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26" w:rsidRPr="007B57E9" w:rsidRDefault="00656326" w:rsidP="0065632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7E9">
        <w:rPr>
          <w:rFonts w:ascii="Times New Roman" w:hAnsi="Times New Roman" w:cs="Times New Roman"/>
          <w:b/>
          <w:sz w:val="32"/>
          <w:szCs w:val="32"/>
        </w:rPr>
        <w:t xml:space="preserve">СОБРАНИЕ ДЕПУТАТОВ </w:t>
      </w:r>
    </w:p>
    <w:p w:rsidR="00656326" w:rsidRDefault="00656326" w:rsidP="0065632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7E9">
        <w:rPr>
          <w:rFonts w:ascii="Times New Roman" w:hAnsi="Times New Roman" w:cs="Times New Roman"/>
          <w:b/>
          <w:sz w:val="32"/>
          <w:szCs w:val="32"/>
        </w:rPr>
        <w:t>КАЛИНОВСКОГО СЕЛЬСОВЕТА</w:t>
      </w:r>
    </w:p>
    <w:p w:rsidR="00656326" w:rsidRDefault="00656326" w:rsidP="0065632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7E9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</w:t>
      </w:r>
    </w:p>
    <w:p w:rsidR="00656326" w:rsidRPr="007B57E9" w:rsidRDefault="00656326" w:rsidP="0065632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7E9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656326" w:rsidRDefault="00656326" w:rsidP="00656326">
      <w:pPr>
        <w:pStyle w:val="1"/>
        <w:tabs>
          <w:tab w:val="left" w:pos="0"/>
        </w:tabs>
        <w:suppressAutoHyphens/>
        <w:autoSpaceDN w:val="0"/>
        <w:jc w:val="left"/>
        <w:rPr>
          <w:rFonts w:eastAsiaTheme="minorEastAsia"/>
          <w:b/>
          <w:sz w:val="32"/>
          <w:szCs w:val="32"/>
        </w:rPr>
      </w:pPr>
    </w:p>
    <w:p w:rsidR="00656326" w:rsidRPr="007B57E9" w:rsidRDefault="00656326" w:rsidP="00656326">
      <w:pPr>
        <w:pStyle w:val="1"/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7B57E9">
        <w:rPr>
          <w:b/>
          <w:sz w:val="32"/>
          <w:szCs w:val="32"/>
        </w:rPr>
        <w:t>РЕШЕНИЕ</w:t>
      </w:r>
    </w:p>
    <w:p w:rsidR="00656326" w:rsidRDefault="00656326" w:rsidP="00656326">
      <w:pPr>
        <w:pStyle w:val="1"/>
        <w:tabs>
          <w:tab w:val="left" w:pos="0"/>
        </w:tabs>
        <w:suppressAutoHyphens/>
        <w:autoSpaceDN w:val="0"/>
        <w:rPr>
          <w:b/>
          <w:sz w:val="32"/>
          <w:szCs w:val="32"/>
        </w:rPr>
      </w:pPr>
    </w:p>
    <w:p w:rsidR="00656326" w:rsidRPr="007B57E9" w:rsidRDefault="00656326" w:rsidP="00656326">
      <w:pPr>
        <w:pStyle w:val="1"/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7B57E9">
        <w:rPr>
          <w:b/>
          <w:sz w:val="32"/>
          <w:szCs w:val="32"/>
        </w:rPr>
        <w:t xml:space="preserve">от </w:t>
      </w:r>
      <w:r w:rsidR="007B6F0B">
        <w:rPr>
          <w:b/>
          <w:sz w:val="32"/>
          <w:szCs w:val="32"/>
        </w:rPr>
        <w:t xml:space="preserve">16 июня </w:t>
      </w:r>
      <w:r w:rsidRPr="007B57E9">
        <w:rPr>
          <w:b/>
          <w:sz w:val="32"/>
          <w:szCs w:val="32"/>
        </w:rPr>
        <w:t>202</w:t>
      </w:r>
      <w:r w:rsidR="00D065D4">
        <w:rPr>
          <w:b/>
          <w:sz w:val="32"/>
          <w:szCs w:val="32"/>
        </w:rPr>
        <w:t>2</w:t>
      </w:r>
      <w:r w:rsidRPr="007B57E9">
        <w:rPr>
          <w:b/>
          <w:sz w:val="32"/>
          <w:szCs w:val="32"/>
        </w:rPr>
        <w:t xml:space="preserve"> года № </w:t>
      </w:r>
      <w:r w:rsidR="007B6F0B">
        <w:rPr>
          <w:b/>
          <w:sz w:val="32"/>
          <w:szCs w:val="32"/>
        </w:rPr>
        <w:t>26/91</w:t>
      </w:r>
    </w:p>
    <w:p w:rsidR="00656326" w:rsidRDefault="00656326" w:rsidP="00656326">
      <w:pPr>
        <w:pStyle w:val="a4"/>
        <w:jc w:val="center"/>
        <w:rPr>
          <w:b/>
          <w:sz w:val="16"/>
          <w:szCs w:val="16"/>
        </w:rPr>
      </w:pPr>
    </w:p>
    <w:p w:rsidR="00656326" w:rsidRPr="00191316" w:rsidRDefault="00656326" w:rsidP="0065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Собрания депутатов Калиновского сельсовета Хомутовского района Курской области от 31.01.2020 года № 58/294 «</w:t>
      </w:r>
      <w:r w:rsidRPr="00191316">
        <w:rPr>
          <w:rFonts w:ascii="Times New Roman" w:hAnsi="Times New Roman" w:cs="Times New Roman"/>
          <w:b/>
          <w:sz w:val="28"/>
          <w:szCs w:val="28"/>
        </w:rPr>
        <w:t xml:space="preserve">О правилах </w:t>
      </w:r>
      <w:r w:rsidRPr="00191316">
        <w:rPr>
          <w:rFonts w:ascii="Times New Roman" w:hAnsi="Times New Roman" w:cs="Times New Roman"/>
          <w:b/>
          <w:color w:val="000000"/>
          <w:sz w:val="28"/>
          <w:szCs w:val="28"/>
        </w:rPr>
        <w:t>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Калиновского сельсовет Хомутовского</w:t>
      </w:r>
      <w:r w:rsidRPr="001913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Курской области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1316">
        <w:rPr>
          <w:rFonts w:ascii="Times New Roman" w:hAnsi="Times New Roman" w:cs="Times New Roman"/>
          <w:b/>
          <w:sz w:val="28"/>
          <w:szCs w:val="28"/>
        </w:rPr>
        <w:t xml:space="preserve">правилах </w:t>
      </w:r>
      <w:r w:rsidRPr="00191316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 в</w:t>
      </w:r>
      <w:r w:rsidR="00B11FB6">
        <w:rPr>
          <w:rFonts w:ascii="Times New Roman" w:hAnsi="Times New Roman" w:cs="Times New Roman"/>
          <w:b/>
          <w:kern w:val="1"/>
          <w:sz w:val="28"/>
          <w:szCs w:val="28"/>
        </w:rPr>
        <w:t>ыслугу лет лиц, замещавших долж</w:t>
      </w:r>
      <w:r w:rsidRPr="00191316">
        <w:rPr>
          <w:rFonts w:ascii="Times New Roman" w:hAnsi="Times New Roman" w:cs="Times New Roman"/>
          <w:b/>
          <w:kern w:val="1"/>
          <w:sz w:val="28"/>
          <w:szCs w:val="28"/>
        </w:rPr>
        <w:t>ности муниципальной службы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Калиновского сельсовета Хомутовского</w:t>
      </w:r>
      <w:proofErr w:type="gramEnd"/>
      <w:r w:rsidRPr="00191316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» (в ред. от 17.12.2020 №6/25</w:t>
      </w:r>
      <w:r w:rsidR="00D065D4">
        <w:rPr>
          <w:rFonts w:ascii="Times New Roman" w:hAnsi="Times New Roman" w:cs="Times New Roman"/>
          <w:b/>
          <w:kern w:val="1"/>
          <w:sz w:val="28"/>
          <w:szCs w:val="28"/>
        </w:rPr>
        <w:t>, 13.12.2021 № 19/76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)</w:t>
      </w:r>
    </w:p>
    <w:p w:rsidR="00656326" w:rsidRPr="006A5D4D" w:rsidRDefault="00656326" w:rsidP="00656326">
      <w:pPr>
        <w:pStyle w:val="a4"/>
        <w:rPr>
          <w:b/>
          <w:sz w:val="16"/>
          <w:szCs w:val="16"/>
        </w:rPr>
      </w:pPr>
      <w:r w:rsidRPr="00191316">
        <w:rPr>
          <w:b/>
        </w:rPr>
        <w:tab/>
      </w:r>
    </w:p>
    <w:p w:rsidR="00656326" w:rsidRDefault="00656326" w:rsidP="00656326">
      <w:pPr>
        <w:shd w:val="clear" w:color="auto" w:fill="FFFFFF"/>
        <w:spacing w:after="0" w:line="288" w:lineRule="atLeast"/>
        <w:ind w:firstLine="70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Законами Курской области  от 13.06.2007 №60-ЗКО «О муниципальной службе в Курской области», от 20.08.2021 года №66-ЗКО «О внесении изменения в абзац первый части 7 статьи 8 Закона Курской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области «О муниципальной службе в Курской области», от 01.02.2017 №1-ЗКО «О пенсионном обеспечении лиц, замещавших должности государственной гражданской службы Курской области», от 28.06.2021 №44-ЗКО «О внесении изменений в Закон Курской области «О пенсионном обеспечении лиц, замещавших должности государственной гражданской службы Курской области» Собрание депутатов Калиновского сельсовета Хомутовского района Курской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6326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  <w:proofErr w:type="gramEnd"/>
    </w:p>
    <w:p w:rsidR="00656326" w:rsidRPr="00646047" w:rsidRDefault="00656326" w:rsidP="0065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D065D4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646047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Калиновского сельсовета Хомутовского района</w:t>
      </w:r>
      <w:r w:rsidRPr="0064604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31.01.2020 года №58/294</w:t>
      </w:r>
      <w:r w:rsidRPr="00646047">
        <w:rPr>
          <w:rFonts w:ascii="Times New Roman" w:hAnsi="Times New Roman" w:cs="Times New Roman"/>
          <w:sz w:val="28"/>
          <w:szCs w:val="28"/>
        </w:rPr>
        <w:t xml:space="preserve"> «О правилах </w:t>
      </w:r>
      <w:r w:rsidRPr="00646047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Калиновского сельсовета </w:t>
      </w:r>
      <w:r w:rsidRPr="00646047">
        <w:rPr>
          <w:rFonts w:ascii="Times New Roman" w:hAnsi="Times New Roman" w:cs="Times New Roman"/>
          <w:color w:val="000000"/>
          <w:sz w:val="28"/>
          <w:szCs w:val="28"/>
        </w:rPr>
        <w:t xml:space="preserve"> Хомутовского района Курской области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047">
        <w:rPr>
          <w:rFonts w:ascii="Times New Roman" w:hAnsi="Times New Roman" w:cs="Times New Roman"/>
          <w:sz w:val="28"/>
          <w:szCs w:val="28"/>
        </w:rPr>
        <w:t xml:space="preserve">правилах </w:t>
      </w:r>
      <w:r w:rsidRPr="00646047">
        <w:rPr>
          <w:rFonts w:ascii="Times New Roman" w:hAnsi="Times New Roman" w:cs="Times New Roman"/>
          <w:kern w:val="1"/>
          <w:sz w:val="28"/>
          <w:szCs w:val="28"/>
        </w:rPr>
        <w:t>обращения за  пенсией за выслугу лет лиц, замещавших долж</w:t>
      </w:r>
      <w:r w:rsidRPr="00646047">
        <w:rPr>
          <w:rFonts w:ascii="Times New Roman" w:hAnsi="Times New Roman" w:cs="Times New Roman"/>
          <w:kern w:val="1"/>
          <w:sz w:val="28"/>
          <w:szCs w:val="28"/>
        </w:rPr>
        <w:softHyphen/>
        <w:t xml:space="preserve">ности муниципальной службы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Калиновского сельсовета </w:t>
      </w:r>
      <w:r w:rsidRPr="00646047">
        <w:rPr>
          <w:rFonts w:ascii="Times New Roman" w:hAnsi="Times New Roman" w:cs="Times New Roman"/>
          <w:kern w:val="1"/>
          <w:sz w:val="28"/>
          <w:szCs w:val="28"/>
        </w:rPr>
        <w:t>Хомутовского района Курской области, ее назначения, перерасчета</w:t>
      </w:r>
      <w:proofErr w:type="gramEnd"/>
      <w:r w:rsidRPr="00646047">
        <w:rPr>
          <w:rFonts w:ascii="Times New Roman" w:hAnsi="Times New Roman" w:cs="Times New Roman"/>
          <w:kern w:val="1"/>
          <w:sz w:val="28"/>
          <w:szCs w:val="28"/>
        </w:rPr>
        <w:t xml:space="preserve"> размера, выплаты, индексации и ведения пенсионной документации»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(в ред. от 17.12.2020 № 6/25</w:t>
      </w:r>
      <w:r w:rsidR="00D065D4">
        <w:rPr>
          <w:rFonts w:ascii="Times New Roman" w:hAnsi="Times New Roman" w:cs="Times New Roman"/>
          <w:kern w:val="1"/>
          <w:sz w:val="28"/>
          <w:szCs w:val="28"/>
        </w:rPr>
        <w:t>, от 13.12.2021 №19/76</w:t>
      </w:r>
      <w:r>
        <w:rPr>
          <w:rFonts w:ascii="Times New Roman" w:hAnsi="Times New Roman" w:cs="Times New Roman"/>
          <w:kern w:val="1"/>
          <w:sz w:val="28"/>
          <w:szCs w:val="28"/>
        </w:rPr>
        <w:t>)</w:t>
      </w:r>
      <w:r w:rsidR="00D065D4">
        <w:rPr>
          <w:rFonts w:ascii="Times New Roman" w:hAnsi="Times New Roman" w:cs="Times New Roman"/>
          <w:kern w:val="1"/>
          <w:sz w:val="28"/>
          <w:szCs w:val="28"/>
        </w:rPr>
        <w:t>следующие изменения:</w:t>
      </w:r>
    </w:p>
    <w:p w:rsidR="00304DD0" w:rsidRDefault="00D065D4" w:rsidP="0065632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D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04DD0">
        <w:rPr>
          <w:rFonts w:ascii="Times New Roman" w:eastAsia="Times New Roman" w:hAnsi="Times New Roman" w:cs="Times New Roman"/>
          <w:sz w:val="28"/>
          <w:szCs w:val="28"/>
        </w:rPr>
        <w:t xml:space="preserve"> разделе раздел 7 «Порядок индексации пенсии за выслугу лет» Правил обращения за выслугу лет лиц, замещавших должности муниципальной службы Калиновского сельсовета Хомутовского района </w:t>
      </w:r>
      <w:r w:rsidR="00304DD0">
        <w:rPr>
          <w:rFonts w:ascii="Times New Roman" w:eastAsia="Times New Roman" w:hAnsi="Times New Roman" w:cs="Times New Roman"/>
          <w:sz w:val="28"/>
          <w:szCs w:val="28"/>
        </w:rPr>
        <w:lastRenderedPageBreak/>
        <w:t>Курской области, ее назначения, перерасчета. Размера, выплаты, индексации и ведения пенсионной документации:</w:t>
      </w:r>
    </w:p>
    <w:p w:rsidR="00D065D4" w:rsidRDefault="00304DD0" w:rsidP="0065632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D065D4">
        <w:rPr>
          <w:rFonts w:ascii="Times New Roman" w:eastAsia="Times New Roman" w:hAnsi="Times New Roman" w:cs="Times New Roman"/>
          <w:sz w:val="28"/>
          <w:szCs w:val="28"/>
        </w:rPr>
        <w:t xml:space="preserve">дополнить  пунктом 7.6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следующего содержания: </w:t>
      </w:r>
    </w:p>
    <w:p w:rsidR="00304DD0" w:rsidRDefault="00304DD0" w:rsidP="00304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«7.6. </w:t>
      </w:r>
      <w:r w:rsidRPr="00191AC5">
        <w:rPr>
          <w:rFonts w:ascii="Times New Roman" w:hAnsi="Times New Roman" w:cs="Times New Roman"/>
          <w:sz w:val="28"/>
          <w:szCs w:val="28"/>
        </w:rPr>
        <w:t>Средневзвешенный индекс повышения должностных окладов определяется соотношением суммы размеров должностных окладов по всем должностям муниципальных служащих в рамках одной группы после их повышения к сумме размеров должностных окладов по всем должностям муниципальных служащих в рамках этой же группы до их повышения:</w:t>
      </w:r>
    </w:p>
    <w:p w:rsidR="00304DD0" w:rsidRDefault="00304DD0" w:rsidP="00304D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Сб</w:t>
      </w:r>
      <w:proofErr w:type="spellEnd"/>
      <w:proofErr w:type="gramEnd"/>
    </w:p>
    <w:p w:rsidR="00304DD0" w:rsidRPr="00191AC5" w:rsidRDefault="00304DD0" w:rsidP="00304D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4CE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C154C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1AC5">
        <w:rPr>
          <w:rFonts w:ascii="Times New Roman" w:hAnsi="Times New Roman" w:cs="Times New Roman"/>
          <w:sz w:val="28"/>
          <w:szCs w:val="28"/>
        </w:rPr>
        <w:t xml:space="preserve"> сумма размеров должностных окладов по всем должностям муниципальных служащих в рамках одной группы после их повышения;</w:t>
      </w:r>
    </w:p>
    <w:p w:rsidR="00304DD0" w:rsidRPr="00191AC5" w:rsidRDefault="00304DD0" w:rsidP="00304D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4C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154CE"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 w:rsidRPr="00191A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1AC5">
        <w:rPr>
          <w:rFonts w:ascii="Times New Roman" w:hAnsi="Times New Roman" w:cs="Times New Roman"/>
          <w:sz w:val="28"/>
          <w:szCs w:val="28"/>
        </w:rPr>
        <w:t xml:space="preserve"> сумма размеров должностных окладов по всем должностям муниципальных служащих в рамках этой же группы до их повышения.</w:t>
      </w:r>
    </w:p>
    <w:p w:rsidR="00304DD0" w:rsidRPr="00191AC5" w:rsidRDefault="00304DD0" w:rsidP="00304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AC5">
        <w:rPr>
          <w:rFonts w:ascii="Times New Roman" w:hAnsi="Times New Roman" w:cs="Times New Roman"/>
          <w:sz w:val="28"/>
          <w:szCs w:val="28"/>
        </w:rPr>
        <w:t>Средневзвешенный индекс повышения должностных окладов рассчитывается и утверждается отдельно по высшей, главной, ведущей, старшей, младшей группам должностей муниципальной службы.</w:t>
      </w:r>
    </w:p>
    <w:p w:rsidR="00D065D4" w:rsidRDefault="00304DD0" w:rsidP="0065632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пункт 7.6 считать пунктом 7.7.</w:t>
      </w:r>
    </w:p>
    <w:p w:rsidR="0082733B" w:rsidRDefault="0082733B" w:rsidP="0082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раздел 8 «Заключительные положения» </w:t>
      </w:r>
      <w:r>
        <w:rPr>
          <w:rFonts w:ascii="Times New Roman" w:eastAsia="Times New Roman" w:hAnsi="Times New Roman" w:cs="Times New Roman"/>
          <w:sz w:val="28"/>
          <w:szCs w:val="28"/>
        </w:rPr>
        <w:t>Правил обращения за выслугу лет лиц, замещавших должности муниципальной службы Калиновского сельсовета Хомутовского района Курской области, ее назначения, перерасчета. Размера, выплаты, индексации и ведения пенсионной документации</w:t>
      </w:r>
      <w:r w:rsidRPr="00B145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82733B" w:rsidRPr="0039772F" w:rsidRDefault="0082733B" w:rsidP="0082733B">
      <w:pPr>
        <w:autoSpaceDE w:val="0"/>
        <w:autoSpaceDN w:val="0"/>
        <w:adjustRightInd w:val="0"/>
        <w:spacing w:after="0" w:line="240" w:lineRule="auto"/>
        <w:ind w:right="81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9772F">
        <w:rPr>
          <w:rFonts w:ascii="Times New Roman" w:hAnsi="Times New Roman" w:cs="Times New Roman"/>
          <w:color w:val="000000"/>
          <w:sz w:val="28"/>
          <w:szCs w:val="28"/>
        </w:rPr>
        <w:t xml:space="preserve">  «В случае преобразования, ликвидации или вхождения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«Калиновский сельсовет» </w:t>
      </w:r>
      <w:r w:rsidRPr="0039772F">
        <w:rPr>
          <w:rFonts w:ascii="Times New Roman" w:hAnsi="Times New Roman" w:cs="Times New Roman"/>
          <w:color w:val="000000"/>
          <w:sz w:val="28"/>
          <w:szCs w:val="28"/>
        </w:rPr>
        <w:t>Хомутовск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9772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72F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в иное муниципальное образование обязательства по выплате </w:t>
      </w:r>
      <w:r>
        <w:rPr>
          <w:rFonts w:ascii="Times New Roman" w:hAnsi="Times New Roman" w:cs="Times New Roman"/>
          <w:color w:val="000000"/>
          <w:sz w:val="28"/>
          <w:szCs w:val="28"/>
        </w:rPr>
        <w:t>пенсии за выслугу лет лицам, замещавшим должности муниципальной службы муниципального образования «Калиновский сельсовет» Хомутовского района</w:t>
      </w:r>
      <w:r w:rsidRPr="003977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39772F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9772F">
        <w:rPr>
          <w:rFonts w:ascii="Times New Roman" w:hAnsi="Times New Roman" w:cs="Times New Roman"/>
          <w:color w:val="000000"/>
          <w:sz w:val="28"/>
          <w:szCs w:val="28"/>
        </w:rPr>
        <w:t>тся из бюджета вновь образованного муниципального образования</w:t>
      </w:r>
      <w:proofErr w:type="gramStart"/>
      <w:r w:rsidRPr="0039772F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82733B" w:rsidRDefault="0082733B" w:rsidP="008273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72F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подписания и подлежит опубликованию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«Калиновский сельсовет» Хомутовского района Курской области </w:t>
      </w:r>
      <w:r w:rsidRPr="0082733B">
        <w:rPr>
          <w:rFonts w:ascii="Times New Roman" w:hAnsi="Times New Roman" w:cs="Times New Roman"/>
          <w:sz w:val="28"/>
          <w:szCs w:val="28"/>
          <w:u w:val="single"/>
        </w:rPr>
        <w:t>https://калиновский46.рф</w:t>
      </w:r>
      <w:r>
        <w:rPr>
          <w:rFonts w:ascii="Times New Roman" w:hAnsi="Times New Roman" w:cs="Times New Roman"/>
          <w:sz w:val="28"/>
          <w:szCs w:val="28"/>
        </w:rPr>
        <w:t>в сети «Интернет» и в газете «Районные новости»</w:t>
      </w:r>
    </w:p>
    <w:p w:rsidR="0082733B" w:rsidRDefault="0082733B" w:rsidP="0065632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33B" w:rsidRDefault="0082733B" w:rsidP="0065632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B8A" w:rsidRDefault="00656326" w:rsidP="00656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47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</w:t>
      </w:r>
      <w:r w:rsidR="001E6B8A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656326" w:rsidRDefault="001E6B8A" w:rsidP="00656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  <w:r w:rsidR="00656326" w:rsidRPr="0064604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6326">
        <w:rPr>
          <w:rFonts w:ascii="Times New Roman" w:hAnsi="Times New Roman" w:cs="Times New Roman"/>
          <w:b/>
          <w:sz w:val="28"/>
          <w:szCs w:val="28"/>
        </w:rPr>
        <w:tab/>
      </w:r>
      <w:r w:rsidR="00656326">
        <w:rPr>
          <w:rFonts w:ascii="Times New Roman" w:hAnsi="Times New Roman" w:cs="Times New Roman"/>
          <w:b/>
          <w:sz w:val="28"/>
          <w:szCs w:val="28"/>
        </w:rPr>
        <w:tab/>
      </w:r>
      <w:r w:rsidR="00656326">
        <w:rPr>
          <w:rFonts w:ascii="Times New Roman" w:hAnsi="Times New Roman" w:cs="Times New Roman"/>
          <w:b/>
          <w:sz w:val="28"/>
          <w:szCs w:val="28"/>
        </w:rPr>
        <w:tab/>
      </w:r>
      <w:r w:rsidR="00656326">
        <w:rPr>
          <w:rFonts w:ascii="Times New Roman" w:hAnsi="Times New Roman" w:cs="Times New Roman"/>
          <w:b/>
          <w:sz w:val="28"/>
          <w:szCs w:val="28"/>
        </w:rPr>
        <w:tab/>
      </w:r>
      <w:r w:rsidR="00656326" w:rsidRPr="00646047">
        <w:rPr>
          <w:rFonts w:ascii="Times New Roman" w:hAnsi="Times New Roman" w:cs="Times New Roman"/>
          <w:b/>
          <w:sz w:val="28"/>
          <w:szCs w:val="28"/>
        </w:rPr>
        <w:t xml:space="preserve">      Н</w:t>
      </w:r>
      <w:r w:rsidR="00656326">
        <w:rPr>
          <w:rFonts w:ascii="Times New Roman" w:hAnsi="Times New Roman" w:cs="Times New Roman"/>
          <w:b/>
          <w:sz w:val="28"/>
          <w:szCs w:val="28"/>
        </w:rPr>
        <w:t>.Н. Тюленева</w:t>
      </w:r>
    </w:p>
    <w:p w:rsidR="00656326" w:rsidRPr="00646047" w:rsidRDefault="00656326" w:rsidP="00656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4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</w:t>
      </w:r>
    </w:p>
    <w:p w:rsidR="00656326" w:rsidRPr="00646047" w:rsidRDefault="00656326" w:rsidP="00656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  <w:r w:rsidRPr="006460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Ю.А. Сысоев</w:t>
      </w:r>
    </w:p>
    <w:p w:rsidR="00007B5F" w:rsidRDefault="00007B5F" w:rsidP="00007B5F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tbl>
      <w:tblPr>
        <w:tblW w:w="9825" w:type="dxa"/>
        <w:tblLayout w:type="fixed"/>
        <w:tblLook w:val="04A0"/>
      </w:tblPr>
      <w:tblGrid>
        <w:gridCol w:w="4925"/>
        <w:gridCol w:w="4900"/>
      </w:tblGrid>
      <w:tr w:rsidR="00007B5F" w:rsidTr="00007B5F">
        <w:tc>
          <w:tcPr>
            <w:tcW w:w="4927" w:type="dxa"/>
            <w:hideMark/>
          </w:tcPr>
          <w:p w:rsidR="00007B5F" w:rsidRDefault="00007B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</w:t>
            </w:r>
          </w:p>
          <w:p w:rsidR="00007B5F" w:rsidRDefault="00007B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01" w:type="dxa"/>
          </w:tcPr>
          <w:p w:rsidR="00007B5F" w:rsidRPr="00007B5F" w:rsidRDefault="00007B5F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007B5F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Председателю Собрания депутатов Калиновского сельсовета Хомутовского района</w:t>
            </w:r>
          </w:p>
          <w:p w:rsidR="00007B5F" w:rsidRPr="00007B5F" w:rsidRDefault="00007B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B5F" w:rsidRDefault="00007B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5F">
              <w:rPr>
                <w:rFonts w:ascii="Times New Roman" w:hAnsi="Times New Roman" w:cs="Times New Roman"/>
                <w:b/>
                <w:sz w:val="28"/>
                <w:szCs w:val="28"/>
              </w:rPr>
              <w:t>Тюленевой Н.Н.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07B5F" w:rsidRDefault="00007B5F" w:rsidP="00007B5F">
      <w:pPr>
        <w:spacing w:after="0" w:line="240" w:lineRule="auto"/>
        <w:rPr>
          <w:rFonts w:ascii="Times New Roman" w:hAnsi="Times New Roman" w:cs="Times New Roman"/>
        </w:rPr>
      </w:pPr>
    </w:p>
    <w:p w:rsidR="00007B5F" w:rsidRPr="00007B5F" w:rsidRDefault="00007B5F" w:rsidP="00007B5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07B5F">
        <w:rPr>
          <w:rFonts w:ascii="Times New Roman" w:hAnsi="Times New Roman" w:cs="Times New Roman"/>
          <w:color w:val="auto"/>
          <w:sz w:val="28"/>
          <w:szCs w:val="28"/>
        </w:rPr>
        <w:t>Уважаемая Наталья Николаевна!</w:t>
      </w:r>
    </w:p>
    <w:p w:rsidR="00007B5F" w:rsidRPr="00007B5F" w:rsidRDefault="00007B5F" w:rsidP="00007B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7B5F" w:rsidRDefault="00007B5F" w:rsidP="00007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Направляем Вам для рассмотрения проект решения Собрания депутатов Калиновского сельсовета Хомутовского района Курской области «</w:t>
      </w:r>
      <w:r w:rsidRPr="00007B5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Собрания депутатов Калиновского сельсовета Хомутовского района Курской области от 31.01.2020 года № 58/294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Калиновского сельсовет Хомутовского района Курской области и правилах</w:t>
      </w:r>
      <w:proofErr w:type="gramEnd"/>
      <w:r w:rsidRPr="00007B5F">
        <w:rPr>
          <w:rFonts w:ascii="Times New Roman" w:hAnsi="Times New Roman" w:cs="Times New Roman"/>
          <w:sz w:val="28"/>
          <w:szCs w:val="28"/>
        </w:rPr>
        <w:t xml:space="preserve"> обращения за  пенсией за в</w:t>
      </w:r>
      <w:r>
        <w:rPr>
          <w:rFonts w:ascii="Times New Roman" w:hAnsi="Times New Roman" w:cs="Times New Roman"/>
          <w:sz w:val="28"/>
          <w:szCs w:val="28"/>
        </w:rPr>
        <w:t>ыслугу лет лиц, замещавших долж</w:t>
      </w:r>
      <w:r w:rsidRPr="00007B5F">
        <w:rPr>
          <w:rFonts w:ascii="Times New Roman" w:hAnsi="Times New Roman" w:cs="Times New Roman"/>
          <w:sz w:val="28"/>
          <w:szCs w:val="28"/>
        </w:rPr>
        <w:t>ности муниципальной службы Калиновского сельсовета Хомутовского района Курской области, ее назначения, перерасчета размера, выплаты, индексации и ведения пенсионной документации» (в ред. от 17.12.2020 №6/25, 13.12.2021 № 19/76)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B5F" w:rsidRDefault="00007B5F" w:rsidP="00007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 представителем при рассмотрении данного проекта Собранием депутатов назначена заместитель Главы администрации Калиновского сельсовета.</w:t>
      </w:r>
    </w:p>
    <w:p w:rsidR="00007B5F" w:rsidRDefault="00007B5F" w:rsidP="00007B5F">
      <w:pPr>
        <w:pStyle w:val="a4"/>
      </w:pPr>
    </w:p>
    <w:p w:rsidR="00007B5F" w:rsidRDefault="00007B5F" w:rsidP="00007B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Приложение:</w:t>
      </w:r>
    </w:p>
    <w:p w:rsidR="00007B5F" w:rsidRDefault="00007B5F" w:rsidP="00007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B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07B5F">
        <w:rPr>
          <w:rFonts w:ascii="Times New Roman" w:hAnsi="Times New Roman" w:cs="Times New Roman"/>
          <w:sz w:val="28"/>
          <w:szCs w:val="28"/>
        </w:rPr>
        <w:t>Проект решения Собрания депутатов Калиновского сельсовета Хомутовского района «О внесении изменений и дополнений в решение Собрания депутатов Калиновского сельсовета Хомутовского района Курской области от 31.01.2020 года № 58/294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Калиновского сельсовет Хомутовского района Курской области и правилах обращения за  пенсией за выслугу лет</w:t>
      </w:r>
      <w:proofErr w:type="gramEnd"/>
      <w:r w:rsidRPr="00007B5F">
        <w:rPr>
          <w:rFonts w:ascii="Times New Roman" w:hAnsi="Times New Roman" w:cs="Times New Roman"/>
          <w:sz w:val="28"/>
          <w:szCs w:val="28"/>
        </w:rPr>
        <w:t xml:space="preserve"> лиц, замещавших должности муниципальной службы Калиновского сельсовета Хомутовского  района Курской области, ее назначения, перерасчета размера, выплаты, индексации и ведения пенсионной документации» (в ред. от 17.12.2020 №6/25, 13.12.2021 № 19/76)</w:t>
      </w:r>
      <w:r w:rsidRPr="00007B5F">
        <w:rPr>
          <w:rFonts w:ascii="Times New Roman" w:hAnsi="Times New Roman" w:cs="Times New Roman"/>
          <w:b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B5F" w:rsidRDefault="00007B5F" w:rsidP="00007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7B5F">
        <w:rPr>
          <w:rFonts w:ascii="Times New Roman" w:hAnsi="Times New Roman" w:cs="Times New Roman"/>
          <w:sz w:val="28"/>
          <w:szCs w:val="28"/>
        </w:rPr>
        <w:t>на 2-х листах в 1-ом экземпляре</w:t>
      </w:r>
      <w:r>
        <w:t>.</w:t>
      </w:r>
    </w:p>
    <w:p w:rsidR="00007B5F" w:rsidRDefault="00007B5F" w:rsidP="00007B5F">
      <w:pPr>
        <w:pStyle w:val="a4"/>
      </w:pPr>
      <w:r>
        <w:tab/>
        <w:t>2. Пояснительная записка на 1 листе в 1-ом экземпляре.</w:t>
      </w:r>
    </w:p>
    <w:p w:rsidR="00007B5F" w:rsidRDefault="00007B5F" w:rsidP="00007B5F">
      <w:pPr>
        <w:pStyle w:val="a4"/>
        <w:rPr>
          <w:szCs w:val="28"/>
        </w:rPr>
      </w:pPr>
      <w:r>
        <w:tab/>
      </w:r>
    </w:p>
    <w:p w:rsidR="00007B5F" w:rsidRDefault="00007B5F" w:rsidP="0000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Ю.А. Сысоев   </w:t>
      </w:r>
    </w:p>
    <w:p w:rsidR="00007B5F" w:rsidRDefault="00007B5F" w:rsidP="00007B5F">
      <w:pPr>
        <w:spacing w:after="0" w:line="240" w:lineRule="auto"/>
        <w:rPr>
          <w:rFonts w:ascii="Times New Roman" w:hAnsi="Times New Roman" w:cs="Times New Roman"/>
        </w:rPr>
      </w:pPr>
    </w:p>
    <w:p w:rsidR="00007B5F" w:rsidRDefault="00007B5F" w:rsidP="00007B5F">
      <w:pPr>
        <w:spacing w:after="0" w:line="240" w:lineRule="auto"/>
        <w:rPr>
          <w:rFonts w:ascii="Times New Roman" w:hAnsi="Times New Roman" w:cs="Times New Roman"/>
        </w:rPr>
        <w:sectPr w:rsidR="00007B5F">
          <w:pgSz w:w="11906" w:h="16838"/>
          <w:pgMar w:top="1134" w:right="851" w:bottom="1134" w:left="1701" w:header="709" w:footer="709" w:gutter="0"/>
          <w:cols w:space="720"/>
        </w:sectPr>
      </w:pPr>
    </w:p>
    <w:p w:rsidR="00007B5F" w:rsidRDefault="00007B5F" w:rsidP="00007B5F">
      <w:pPr>
        <w:pStyle w:val="1"/>
        <w:rPr>
          <w:b/>
          <w:bCs/>
          <w:color w:val="000000" w:themeColor="text1"/>
        </w:rPr>
      </w:pPr>
      <w:r>
        <w:rPr>
          <w:b/>
          <w:color w:val="000000" w:themeColor="text1"/>
        </w:rPr>
        <w:lastRenderedPageBreak/>
        <w:t>ПОЯСНИТЕЛЬНАЯ ЗАПИСКА</w:t>
      </w:r>
    </w:p>
    <w:p w:rsidR="00007B5F" w:rsidRDefault="00007B5F" w:rsidP="00007B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проекту решения </w:t>
      </w:r>
      <w:r>
        <w:rPr>
          <w:rFonts w:ascii="Times New Roman" w:hAnsi="Times New Roman" w:cs="Times New Roman"/>
          <w:b/>
          <w:sz w:val="28"/>
          <w:szCs w:val="28"/>
        </w:rPr>
        <w:t>решение Собрания депутатов Калиновского сельсовета Хомутовского района Курской области от 31.01.2020 года № 58/294 «</w:t>
      </w:r>
      <w:r w:rsidRPr="00191316">
        <w:rPr>
          <w:rFonts w:ascii="Times New Roman" w:hAnsi="Times New Roman" w:cs="Times New Roman"/>
          <w:b/>
          <w:sz w:val="28"/>
          <w:szCs w:val="28"/>
        </w:rPr>
        <w:t xml:space="preserve">О правилах </w:t>
      </w:r>
      <w:r w:rsidRPr="00191316">
        <w:rPr>
          <w:rFonts w:ascii="Times New Roman" w:hAnsi="Times New Roman" w:cs="Times New Roman"/>
          <w:b/>
          <w:color w:val="000000"/>
          <w:sz w:val="28"/>
          <w:szCs w:val="28"/>
        </w:rPr>
        <w:t>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Калиновского сельсовет Хомутовского</w:t>
      </w:r>
      <w:r w:rsidRPr="001913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Курской области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1316">
        <w:rPr>
          <w:rFonts w:ascii="Times New Roman" w:hAnsi="Times New Roman" w:cs="Times New Roman"/>
          <w:b/>
          <w:sz w:val="28"/>
          <w:szCs w:val="28"/>
        </w:rPr>
        <w:t xml:space="preserve">правилах </w:t>
      </w:r>
      <w:r w:rsidRPr="00191316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 выслугу лет лиц, замещавших долж</w:t>
      </w:r>
      <w:r w:rsidRPr="00191316">
        <w:rPr>
          <w:rFonts w:ascii="Times New Roman" w:hAnsi="Times New Roman" w:cs="Times New Roman"/>
          <w:b/>
          <w:kern w:val="1"/>
          <w:sz w:val="28"/>
          <w:szCs w:val="28"/>
        </w:rPr>
        <w:softHyphen/>
        <w:t>ности муниципальной службы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Калиновского сельсовета Хомутовского</w:t>
      </w:r>
      <w:r w:rsidRPr="00191316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</w:t>
      </w:r>
      <w:proofErr w:type="gramEnd"/>
      <w:r w:rsidRPr="00191316">
        <w:rPr>
          <w:rFonts w:ascii="Times New Roman" w:hAnsi="Times New Roman" w:cs="Times New Roman"/>
          <w:b/>
          <w:kern w:val="1"/>
          <w:sz w:val="28"/>
          <w:szCs w:val="28"/>
        </w:rPr>
        <w:t>, ее назначения, перерасчета размера, выплаты, индексации и ведения пенсионной документации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»</w:t>
      </w:r>
    </w:p>
    <w:p w:rsidR="00007B5F" w:rsidRDefault="00007B5F" w:rsidP="00007B5F">
      <w:pPr>
        <w:pStyle w:val="21"/>
        <w:rPr>
          <w:rFonts w:ascii="Times New Roman" w:hAnsi="Times New Roman" w:cs="Times New Roman"/>
          <w:sz w:val="24"/>
          <w:szCs w:val="28"/>
        </w:rPr>
      </w:pPr>
    </w:p>
    <w:p w:rsidR="00007B5F" w:rsidRDefault="00007B5F" w:rsidP="00007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 проект решения выносится на рассмотрение Собрания депутатов Калиновского сельсовета Хомутовского района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Трудовым Кодексом Российской Федерации, Федеральными законами </w:t>
      </w:r>
      <w:r>
        <w:rPr>
          <w:rFonts w:ascii="Times New Roman" w:hAnsi="Times New Roman" w:cs="Times New Roman"/>
          <w:color w:val="000000"/>
          <w:sz w:val="28"/>
          <w:szCs w:val="28"/>
        </w:rPr>
        <w:t>от 06.10.2003 № 131-ФЗ «Об общих принципах организации 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от 2 марта 2007 года №25-ФЗ «О муниципальной службе в Российской Федерации», Законом Курской области от 13.06.2007 № 60-ЗКО «О муниципальной службе в Курской области», Уставом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B5F" w:rsidRDefault="00007B5F" w:rsidP="00007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 xml:space="preserve">Данные изменения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в целях обеспечения социальных гарантий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(выплаты пенсии за выслугу лет </w:t>
      </w:r>
      <w:r>
        <w:rPr>
          <w:rFonts w:ascii="Times New Roman" w:hAnsi="Times New Roman" w:cs="Times New Roman"/>
          <w:color w:val="000000"/>
          <w:sz w:val="28"/>
          <w:szCs w:val="28"/>
        </w:rPr>
        <w:t>лицам, замещавшим должности муниципальной службы муниципального образования «Калиновский сельсовет» Хомутовского района)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о муниципальной службе, в случае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преобразования, ликвидации или вхождения муниципального образования «Калиновский сельсовет» Хомутовского района Курской области в иное муниципальное образование.</w:t>
      </w:r>
      <w:proofErr w:type="gramEnd"/>
    </w:p>
    <w:p w:rsidR="00007B5F" w:rsidRDefault="00007B5F" w:rsidP="00007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изменения не противоречат Федеральным законам от 06.10.2003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марта 2007 года №25-ФЗ «О муниципальной службе в Российской Федерации», Закону Курской области от 13.06.2007 № 60-ЗКО «О муниципальной службе в Курской области», Уставу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007B5F" w:rsidRDefault="00007B5F" w:rsidP="00007B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B5F" w:rsidRDefault="00007B5F" w:rsidP="00007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B5F" w:rsidRDefault="00007B5F" w:rsidP="00007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Калиновского сельсовета </w:t>
      </w:r>
    </w:p>
    <w:p w:rsidR="00007B5F" w:rsidRDefault="00007B5F" w:rsidP="00007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Хомутовского района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Ю.А. Сысоев</w:t>
      </w:r>
    </w:p>
    <w:p w:rsidR="00007B5F" w:rsidRDefault="00007B5F" w:rsidP="00007B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B5F" w:rsidRDefault="00007B5F" w:rsidP="00007B5F">
      <w:pPr>
        <w:spacing w:after="0" w:line="240" w:lineRule="auto"/>
        <w:jc w:val="both"/>
      </w:pPr>
    </w:p>
    <w:p w:rsidR="00007B5F" w:rsidRDefault="00007B5F" w:rsidP="0000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656326" w:rsidSect="00007B5F">
      <w:pgSz w:w="11906" w:h="16838"/>
      <w:pgMar w:top="1134" w:right="1247" w:bottom="1134" w:left="153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6326"/>
    <w:rsid w:val="00007B5F"/>
    <w:rsid w:val="0001727D"/>
    <w:rsid w:val="001E6B8A"/>
    <w:rsid w:val="001F1288"/>
    <w:rsid w:val="00304DD0"/>
    <w:rsid w:val="0043527D"/>
    <w:rsid w:val="00491187"/>
    <w:rsid w:val="00515FA6"/>
    <w:rsid w:val="0052316A"/>
    <w:rsid w:val="006243DD"/>
    <w:rsid w:val="00656326"/>
    <w:rsid w:val="006A3A41"/>
    <w:rsid w:val="007B6F0B"/>
    <w:rsid w:val="0082733B"/>
    <w:rsid w:val="008A7D91"/>
    <w:rsid w:val="008E733C"/>
    <w:rsid w:val="00900644"/>
    <w:rsid w:val="00957B47"/>
    <w:rsid w:val="00A04D2F"/>
    <w:rsid w:val="00B11FB6"/>
    <w:rsid w:val="00B473A3"/>
    <w:rsid w:val="00D065D4"/>
    <w:rsid w:val="00DF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7D"/>
  </w:style>
  <w:style w:type="paragraph" w:styleId="1">
    <w:name w:val="heading 1"/>
    <w:basedOn w:val="a"/>
    <w:next w:val="a"/>
    <w:link w:val="10"/>
    <w:qFormat/>
    <w:rsid w:val="00656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B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B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326"/>
    <w:rPr>
      <w:rFonts w:ascii="Times New Roman" w:eastAsia="Times New Roman" w:hAnsi="Times New Roman" w:cs="Times New Roman"/>
      <w:sz w:val="44"/>
      <w:szCs w:val="20"/>
    </w:rPr>
  </w:style>
  <w:style w:type="character" w:styleId="a3">
    <w:name w:val="Hyperlink"/>
    <w:rsid w:val="00656326"/>
    <w:rPr>
      <w:color w:val="0000FF"/>
      <w:u w:val="single"/>
    </w:rPr>
  </w:style>
  <w:style w:type="paragraph" w:styleId="a4">
    <w:name w:val="Body Text"/>
    <w:basedOn w:val="a"/>
    <w:link w:val="a5"/>
    <w:rsid w:val="006563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5632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304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04DD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27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07B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7B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007B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07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EE76-A920-4FAE-B0F9-87BD746F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13</cp:revision>
  <cp:lastPrinted>2022-06-03T12:13:00Z</cp:lastPrinted>
  <dcterms:created xsi:type="dcterms:W3CDTF">2021-12-13T10:07:00Z</dcterms:created>
  <dcterms:modified xsi:type="dcterms:W3CDTF">2022-06-15T07:27:00Z</dcterms:modified>
</cp:coreProperties>
</file>