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января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EB3C26">
        <w:rPr>
          <w:rFonts w:ascii="Times New Roman" w:eastAsia="Times New Roman" w:hAnsi="Times New Roman"/>
          <w:sz w:val="24"/>
          <w:szCs w:val="24"/>
        </w:rPr>
        <w:t>10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я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нваря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EB3C26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EB3C26">
        <w:rPr>
          <w:rFonts w:ascii="Times New Roman" w:eastAsia="Times New Roman" w:hAnsi="Times New Roman"/>
          <w:b/>
          <w:sz w:val="24"/>
          <w:szCs w:val="24"/>
          <w:u w:val="single"/>
        </w:rPr>
        <w:t>15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20501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EB3C26">
        <w:rPr>
          <w:rFonts w:ascii="Times New Roman" w:hAnsi="Times New Roman" w:cs="Times New Roman"/>
          <w:b/>
          <w:sz w:val="24"/>
          <w:szCs w:val="24"/>
          <w:u w:val="single"/>
        </w:rPr>
        <w:t>32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C72D2">
        <w:rPr>
          <w:rFonts w:ascii="Times New Roman" w:hAnsi="Times New Roman" w:cs="Times New Roman"/>
          <w:b/>
          <w:sz w:val="24"/>
          <w:szCs w:val="24"/>
          <w:u w:val="single"/>
        </w:rPr>
        <w:t>Искра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bookmarkStart w:id="0" w:name="_GoBack"/>
      <w:bookmarkEnd w:id="0"/>
      <w:r w:rsidR="00D43B2B" w:rsidRPr="006C72D2">
        <w:rPr>
          <w:rFonts w:ascii="Times New Roman" w:eastAsia="Times New Roman" w:hAnsi="Times New Roman"/>
          <w:b/>
          <w:sz w:val="24"/>
          <w:szCs w:val="24"/>
          <w:u w:val="single"/>
        </w:rPr>
        <w:t>прекратил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4C76B8">
        <w:rPr>
          <w:rFonts w:ascii="Times New Roman" w:hAnsi="Times New Roman"/>
          <w:sz w:val="26"/>
          <w:szCs w:val="26"/>
        </w:rPr>
        <w:t>1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EB3C26">
        <w:rPr>
          <w:rFonts w:ascii="Times New Roman" w:hAnsi="Times New Roman"/>
          <w:sz w:val="26"/>
          <w:szCs w:val="26"/>
        </w:rPr>
        <w:t>10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6C72D2">
        <w:rPr>
          <w:rFonts w:ascii="Times New Roman" w:eastAsia="Times New Roman" w:hAnsi="Times New Roman"/>
          <w:sz w:val="24"/>
          <w:szCs w:val="24"/>
        </w:rPr>
        <w:t>асть</w:t>
      </w:r>
      <w:r w:rsidR="006C72D2" w:rsidRPr="00755892">
        <w:rPr>
          <w:rFonts w:ascii="Times New Roman" w:eastAsia="Times New Roman" w:hAnsi="Times New Roman"/>
          <w:sz w:val="24"/>
          <w:szCs w:val="24"/>
        </w:rPr>
        <w:t>,</w:t>
      </w:r>
      <w:r w:rsidR="006C72D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6C72D2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с.</w:t>
      </w:r>
      <w:r w:rsidR="006C72D2">
        <w:rPr>
          <w:rFonts w:ascii="Times New Roman" w:eastAsia="Times New Roman" w:hAnsi="Times New Roman"/>
          <w:sz w:val="24"/>
          <w:szCs w:val="24"/>
        </w:rPr>
        <w:t>Искра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911B8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272F84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272F84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425" cy="6206031"/>
            <wp:effectExtent l="0" t="0" r="0" b="0"/>
            <wp:docPr id="1" name="Рисунок 1" descr="C:\Users\Пользователь\Desktop\АКты осмотра 23.01.2023 (ФОТО)\с.Искра Баранова Екатерина Михай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23.01.2023 (ФОТО)\с.Искра Баранова Екатерина Михайлов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D56" w:rsidRPr="00E26D56" w:rsidSect="00DD5DB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4D4F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65C3"/>
    <w:rsid w:val="001F7116"/>
    <w:rsid w:val="00217252"/>
    <w:rsid w:val="00250721"/>
    <w:rsid w:val="00252B3C"/>
    <w:rsid w:val="002536D0"/>
    <w:rsid w:val="0027121A"/>
    <w:rsid w:val="00272F84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E5F03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2D2"/>
    <w:rsid w:val="006C7AE2"/>
    <w:rsid w:val="00716DE3"/>
    <w:rsid w:val="00734530"/>
    <w:rsid w:val="007757FF"/>
    <w:rsid w:val="0078036B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1B82"/>
    <w:rsid w:val="0091783B"/>
    <w:rsid w:val="0093341C"/>
    <w:rsid w:val="009428A0"/>
    <w:rsid w:val="00943C43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B3C26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40</cp:revision>
  <cp:lastPrinted>2023-01-24T09:42:00Z</cp:lastPrinted>
  <dcterms:created xsi:type="dcterms:W3CDTF">2021-11-17T06:01:00Z</dcterms:created>
  <dcterms:modified xsi:type="dcterms:W3CDTF">2023-01-24T09:44:00Z</dcterms:modified>
</cp:coreProperties>
</file>