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4DA" w:rsidRPr="00C96313" w:rsidRDefault="009B5ACE" w:rsidP="00BA54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A54DA" w:rsidRPr="00C96313">
        <w:rPr>
          <w:rFonts w:ascii="Times New Roman" w:hAnsi="Times New Roman"/>
          <w:b/>
          <w:sz w:val="28"/>
          <w:szCs w:val="28"/>
        </w:rPr>
        <w:t xml:space="preserve">СОБРАНИЕ </w:t>
      </w:r>
      <w:r w:rsidR="00BA54D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ДЕПУТАТОВ КАЛИНОВСКОГО СЕЛЬСОВЕТА</w:t>
      </w:r>
    </w:p>
    <w:p w:rsidR="00BA54DA" w:rsidRDefault="00BA54DA" w:rsidP="00BA54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313">
        <w:rPr>
          <w:rFonts w:ascii="Times New Roman" w:hAnsi="Times New Roman"/>
          <w:b/>
          <w:sz w:val="28"/>
          <w:szCs w:val="28"/>
        </w:rPr>
        <w:t>ХОМУТОВСКОГО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A54DA" w:rsidRPr="004C00CA" w:rsidRDefault="00BA54DA" w:rsidP="00BA54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54DA" w:rsidRPr="00BA54DA" w:rsidRDefault="00BA54DA" w:rsidP="00BA54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54DA">
        <w:rPr>
          <w:rFonts w:ascii="Times New Roman" w:hAnsi="Times New Roman"/>
          <w:b/>
          <w:sz w:val="28"/>
          <w:szCs w:val="28"/>
        </w:rPr>
        <w:t xml:space="preserve"> </w:t>
      </w:r>
    </w:p>
    <w:p w:rsidR="00BA54DA" w:rsidRPr="00BA54DA" w:rsidRDefault="00BA54DA" w:rsidP="00BA54DA">
      <w:pPr>
        <w:pStyle w:val="1"/>
        <w:tabs>
          <w:tab w:val="left" w:pos="0"/>
        </w:tabs>
        <w:autoSpaceDN w:val="0"/>
        <w:spacing w:before="0" w:line="240" w:lineRule="auto"/>
        <w:jc w:val="center"/>
        <w:rPr>
          <w:color w:val="auto"/>
        </w:rPr>
      </w:pPr>
      <w:r w:rsidRPr="00BA54DA">
        <w:rPr>
          <w:color w:val="auto"/>
        </w:rPr>
        <w:t>РЕШЕНИЕ</w:t>
      </w:r>
    </w:p>
    <w:p w:rsidR="00BA54DA" w:rsidRPr="00BA54DA" w:rsidRDefault="00BA54DA" w:rsidP="00BA54D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A54DA" w:rsidRPr="00BA54DA" w:rsidRDefault="00BA54DA" w:rsidP="00BA54DA">
      <w:pPr>
        <w:pStyle w:val="1"/>
        <w:tabs>
          <w:tab w:val="left" w:pos="0"/>
        </w:tabs>
        <w:autoSpaceDN w:val="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BA54DA">
        <w:rPr>
          <w:rFonts w:ascii="Times New Roman" w:hAnsi="Times New Roman" w:cs="Times New Roman"/>
          <w:b w:val="0"/>
          <w:color w:val="auto"/>
        </w:rPr>
        <w:t>от 1</w:t>
      </w:r>
      <w:r w:rsidR="009B5ACE">
        <w:rPr>
          <w:rFonts w:ascii="Times New Roman" w:hAnsi="Times New Roman" w:cs="Times New Roman"/>
          <w:b w:val="0"/>
          <w:color w:val="auto"/>
        </w:rPr>
        <w:t>6</w:t>
      </w:r>
      <w:r w:rsidRPr="00BA54DA">
        <w:rPr>
          <w:rFonts w:ascii="Times New Roman" w:hAnsi="Times New Roman" w:cs="Times New Roman"/>
          <w:b w:val="0"/>
          <w:color w:val="auto"/>
        </w:rPr>
        <w:t xml:space="preserve"> </w:t>
      </w:r>
      <w:r w:rsidR="009B5ACE">
        <w:rPr>
          <w:rFonts w:ascii="Times New Roman" w:hAnsi="Times New Roman" w:cs="Times New Roman"/>
          <w:b w:val="0"/>
          <w:color w:val="auto"/>
        </w:rPr>
        <w:t>ок</w:t>
      </w:r>
      <w:r>
        <w:rPr>
          <w:rFonts w:ascii="Times New Roman" w:hAnsi="Times New Roman" w:cs="Times New Roman"/>
          <w:b w:val="0"/>
          <w:color w:val="auto"/>
        </w:rPr>
        <w:t>тября</w:t>
      </w:r>
      <w:r w:rsidRPr="00BA54DA">
        <w:rPr>
          <w:rFonts w:ascii="Times New Roman" w:hAnsi="Times New Roman" w:cs="Times New Roman"/>
          <w:b w:val="0"/>
          <w:color w:val="auto"/>
        </w:rPr>
        <w:t xml:space="preserve"> 2019 года   №</w:t>
      </w:r>
      <w:r w:rsidR="00B215E8">
        <w:rPr>
          <w:rFonts w:ascii="Times New Roman" w:hAnsi="Times New Roman" w:cs="Times New Roman"/>
          <w:b w:val="0"/>
          <w:color w:val="auto"/>
        </w:rPr>
        <w:t>51</w:t>
      </w:r>
      <w:r w:rsidRPr="00BA54DA">
        <w:rPr>
          <w:rFonts w:ascii="Times New Roman" w:hAnsi="Times New Roman" w:cs="Times New Roman"/>
          <w:b w:val="0"/>
          <w:color w:val="auto"/>
        </w:rPr>
        <w:t>/</w:t>
      </w:r>
      <w:r w:rsidR="00B215E8">
        <w:rPr>
          <w:rFonts w:ascii="Times New Roman" w:hAnsi="Times New Roman" w:cs="Times New Roman"/>
          <w:b w:val="0"/>
          <w:color w:val="auto"/>
        </w:rPr>
        <w:t>265</w:t>
      </w:r>
    </w:p>
    <w:p w:rsidR="00BA54DA" w:rsidRPr="00BA54DA" w:rsidRDefault="00BA54DA" w:rsidP="00BA54D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p w:rsidR="00BA54DA" w:rsidRDefault="00FC5588" w:rsidP="00BA5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алиновка</w:t>
      </w:r>
    </w:p>
    <w:p w:rsidR="00BA54DA" w:rsidRDefault="00BA54DA" w:rsidP="00BA5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9B5ACE" w:rsidRDefault="00410D16" w:rsidP="00BA5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 выдвижении кандидатур для </w:t>
      </w:r>
      <w:r w:rsidR="00D3264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внесения в бюллетень для </w:t>
      </w:r>
      <w:r w:rsidR="00653250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тайного </w:t>
      </w:r>
      <w:r w:rsidR="00D3264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голосования по </w:t>
      </w:r>
      <w:r w:rsidR="001132A0">
        <w:rPr>
          <w:rFonts w:ascii="Times New Roman" w:hAnsi="Times New Roman" w:cs="Times New Roman"/>
          <w:b/>
          <w:sz w:val="28"/>
          <w:szCs w:val="28"/>
          <w:lang w:eastAsia="ar-SA"/>
        </w:rPr>
        <w:t>выборам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Главы </w:t>
      </w:r>
      <w:r w:rsidR="009B5AC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Калиновского сельсовета </w:t>
      </w:r>
    </w:p>
    <w:p w:rsidR="00410D16" w:rsidRDefault="00410D16" w:rsidP="00BA5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Хомутовского района</w:t>
      </w:r>
    </w:p>
    <w:p w:rsidR="00410D16" w:rsidRPr="00BA54DA" w:rsidRDefault="00410D16" w:rsidP="00BA5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BA54DA" w:rsidRPr="00410D16" w:rsidRDefault="00BA54DA" w:rsidP="00BA54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0D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D16">
        <w:rPr>
          <w:rFonts w:ascii="Times New Roman" w:hAnsi="Times New Roman" w:cs="Times New Roman"/>
          <w:sz w:val="28"/>
          <w:szCs w:val="28"/>
        </w:rPr>
        <w:tab/>
      </w:r>
      <w:r w:rsidR="00410D16" w:rsidRPr="00410D1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статьёй </w:t>
      </w:r>
      <w:r w:rsidR="00D64B37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410D16" w:rsidRPr="00410D16">
        <w:rPr>
          <w:rFonts w:ascii="Times New Roman" w:hAnsi="Times New Roman" w:cs="Times New Roman"/>
          <w:color w:val="000000"/>
          <w:sz w:val="28"/>
          <w:szCs w:val="28"/>
        </w:rPr>
        <w:t xml:space="preserve"> Устава </w:t>
      </w:r>
      <w:r w:rsidR="00410D16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9B5ACE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410D16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="00410D16" w:rsidRPr="00410D1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B5ACE">
        <w:rPr>
          <w:rFonts w:ascii="Times New Roman" w:hAnsi="Times New Roman" w:cs="Times New Roman"/>
          <w:color w:val="000000"/>
          <w:sz w:val="28"/>
          <w:szCs w:val="28"/>
        </w:rPr>
        <w:t>Калиновский сельсовет»</w:t>
      </w:r>
      <w:r w:rsidR="00410D16" w:rsidRPr="00410D16">
        <w:rPr>
          <w:rFonts w:ascii="Times New Roman" w:hAnsi="Times New Roman" w:cs="Times New Roman"/>
          <w:color w:val="000000"/>
          <w:sz w:val="28"/>
          <w:szCs w:val="28"/>
        </w:rPr>
        <w:t xml:space="preserve"> и на основании предложений, представленных конкурсной комиссией по результатам конкурса по </w:t>
      </w:r>
      <w:r w:rsidR="00410D16">
        <w:rPr>
          <w:rFonts w:ascii="Times New Roman" w:hAnsi="Times New Roman" w:cs="Times New Roman"/>
          <w:color w:val="000000"/>
          <w:sz w:val="28"/>
          <w:szCs w:val="28"/>
        </w:rPr>
        <w:t xml:space="preserve">отбору кандидатур на должность Главы </w:t>
      </w:r>
      <w:r w:rsidR="009B5ACE">
        <w:rPr>
          <w:rFonts w:ascii="Times New Roman" w:hAnsi="Times New Roman" w:cs="Times New Roman"/>
          <w:color w:val="000000"/>
          <w:sz w:val="28"/>
          <w:szCs w:val="28"/>
        </w:rPr>
        <w:t xml:space="preserve">Калиновского сельсовета </w:t>
      </w:r>
      <w:r w:rsidR="00410D16"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Хомутовского района,  </w:t>
      </w:r>
      <w:r w:rsidR="00410D16" w:rsidRPr="00410D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0D16">
        <w:rPr>
          <w:rFonts w:ascii="Times New Roman" w:hAnsi="Times New Roman" w:cs="Times New Roman"/>
          <w:sz w:val="28"/>
          <w:szCs w:val="28"/>
        </w:rPr>
        <w:t xml:space="preserve"> Собрание </w:t>
      </w:r>
      <w:r w:rsidR="009B5ACE">
        <w:rPr>
          <w:rFonts w:ascii="Times New Roman" w:hAnsi="Times New Roman" w:cs="Times New Roman"/>
          <w:sz w:val="28"/>
          <w:szCs w:val="28"/>
        </w:rPr>
        <w:t xml:space="preserve">депутатов Калиновского сельсовета </w:t>
      </w:r>
      <w:r w:rsidRPr="00410D16">
        <w:rPr>
          <w:rFonts w:ascii="Times New Roman" w:hAnsi="Times New Roman" w:cs="Times New Roman"/>
          <w:sz w:val="28"/>
          <w:szCs w:val="28"/>
        </w:rPr>
        <w:t xml:space="preserve">Хомутовского района   </w:t>
      </w:r>
      <w:r w:rsidRPr="00410D16">
        <w:rPr>
          <w:rFonts w:ascii="Times New Roman" w:hAnsi="Times New Roman" w:cs="Times New Roman"/>
          <w:b/>
          <w:sz w:val="28"/>
          <w:szCs w:val="28"/>
        </w:rPr>
        <w:t>РЕШИЛО:</w:t>
      </w:r>
      <w:r w:rsidRPr="00410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4DA" w:rsidRPr="00410D16" w:rsidRDefault="00410D16" w:rsidP="00410D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D16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бюллетень для тайного голосования по </w:t>
      </w:r>
      <w:r w:rsidR="001132A0">
        <w:rPr>
          <w:rFonts w:ascii="Times New Roman" w:hAnsi="Times New Roman" w:cs="Times New Roman"/>
          <w:color w:val="000000"/>
          <w:sz w:val="28"/>
          <w:szCs w:val="28"/>
        </w:rPr>
        <w:t>выборам</w:t>
      </w:r>
      <w:r w:rsidRPr="00410D16">
        <w:rPr>
          <w:rFonts w:ascii="Times New Roman" w:hAnsi="Times New Roman" w:cs="Times New Roman"/>
          <w:color w:val="000000"/>
          <w:sz w:val="28"/>
          <w:szCs w:val="28"/>
        </w:rPr>
        <w:t xml:space="preserve"> Главы </w:t>
      </w:r>
      <w:r w:rsidR="009B5ACE">
        <w:rPr>
          <w:rFonts w:ascii="Times New Roman" w:hAnsi="Times New Roman" w:cs="Times New Roman"/>
          <w:color w:val="000000"/>
          <w:sz w:val="28"/>
          <w:szCs w:val="28"/>
        </w:rPr>
        <w:t xml:space="preserve">Калиновского сельсовета </w:t>
      </w:r>
      <w:r w:rsidRPr="00410D16"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Хомутовского района </w:t>
      </w:r>
      <w:r w:rsidR="00CD6A7C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</w:t>
      </w:r>
      <w:r w:rsidRPr="00410D16">
        <w:rPr>
          <w:rFonts w:ascii="Times New Roman" w:hAnsi="Times New Roman" w:cs="Times New Roman"/>
          <w:color w:val="000000"/>
          <w:sz w:val="28"/>
          <w:szCs w:val="28"/>
        </w:rPr>
        <w:t>кандидатуры</w:t>
      </w:r>
      <w:r w:rsidR="00BA54DA" w:rsidRPr="00410D16">
        <w:rPr>
          <w:rFonts w:ascii="Times New Roman" w:hAnsi="Times New Roman" w:cs="Times New Roman"/>
          <w:sz w:val="28"/>
          <w:szCs w:val="28"/>
        </w:rPr>
        <w:t>:</w:t>
      </w:r>
    </w:p>
    <w:p w:rsidR="00BA54DA" w:rsidRPr="00BA54DA" w:rsidRDefault="0013602D" w:rsidP="00BA54DA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Песиков Николай Алексеевич</w:t>
      </w:r>
      <w:r w:rsidR="00410D16">
        <w:rPr>
          <w:rFonts w:ascii="Times New Roman" w:hAnsi="Times New Roman" w:cs="Times New Roman"/>
          <w:sz w:val="28"/>
        </w:rPr>
        <w:t>;</w:t>
      </w:r>
    </w:p>
    <w:p w:rsidR="0013602D" w:rsidRDefault="0013602D" w:rsidP="0013602D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Сысоев Юрий Алексеевич.</w:t>
      </w:r>
    </w:p>
    <w:p w:rsidR="00BA54DA" w:rsidRPr="00BA54DA" w:rsidRDefault="00BA54DA" w:rsidP="0013602D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54DA">
        <w:rPr>
          <w:rFonts w:ascii="Times New Roman" w:hAnsi="Times New Roman" w:cs="Times New Roman"/>
          <w:bCs/>
          <w:sz w:val="28"/>
          <w:szCs w:val="28"/>
        </w:rPr>
        <w:t>2. Настоящее решение вступает в силу с момента его подписания.</w:t>
      </w:r>
    </w:p>
    <w:p w:rsidR="00BA54DA" w:rsidRPr="00BA54DA" w:rsidRDefault="00BA54DA" w:rsidP="00BA54DA">
      <w:pPr>
        <w:pStyle w:val="a3"/>
      </w:pPr>
    </w:p>
    <w:p w:rsidR="00BA54DA" w:rsidRPr="00BA54DA" w:rsidRDefault="00BA54DA" w:rsidP="00BA54DA">
      <w:pPr>
        <w:pStyle w:val="a3"/>
      </w:pPr>
    </w:p>
    <w:tbl>
      <w:tblPr>
        <w:tblW w:w="9854" w:type="dxa"/>
        <w:tblLayout w:type="fixed"/>
        <w:tblLook w:val="0000"/>
      </w:tblPr>
      <w:tblGrid>
        <w:gridCol w:w="4927"/>
        <w:gridCol w:w="4927"/>
      </w:tblGrid>
      <w:tr w:rsidR="00BA54DA" w:rsidRPr="00605BA5" w:rsidTr="009B5ACE">
        <w:trPr>
          <w:trHeight w:val="1028"/>
        </w:trPr>
        <w:tc>
          <w:tcPr>
            <w:tcW w:w="4927" w:type="dxa"/>
          </w:tcPr>
          <w:p w:rsidR="00BA54DA" w:rsidRPr="00605BA5" w:rsidRDefault="009B5ACE" w:rsidP="00562C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И.о</w:t>
            </w:r>
            <w:proofErr w:type="gramStart"/>
            <w:r>
              <w:rPr>
                <w:rFonts w:ascii="Times New Roman" w:hAnsi="Times New Roman"/>
                <w:bCs/>
                <w:sz w:val="28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sz w:val="28"/>
              </w:rPr>
              <w:t>лавы Калиновского сельсовета Хомутовского района</w:t>
            </w:r>
          </w:p>
        </w:tc>
        <w:tc>
          <w:tcPr>
            <w:tcW w:w="4927" w:type="dxa"/>
          </w:tcPr>
          <w:p w:rsidR="00BA54DA" w:rsidRDefault="00BA54DA" w:rsidP="00BA54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BA54DA" w:rsidRPr="00605BA5" w:rsidRDefault="00BA54DA" w:rsidP="00BA54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</w:t>
            </w:r>
            <w:r w:rsidR="00D64C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B5ACE">
              <w:rPr>
                <w:rFonts w:ascii="Times New Roman" w:hAnsi="Times New Roman"/>
                <w:sz w:val="28"/>
                <w:szCs w:val="28"/>
              </w:rPr>
              <w:t>Е.В.Кондрашова</w:t>
            </w:r>
          </w:p>
          <w:p w:rsidR="00BA54DA" w:rsidRPr="00605BA5" w:rsidRDefault="00BA54DA" w:rsidP="00562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A54DA" w:rsidRPr="00BA54DA" w:rsidRDefault="00BA54DA" w:rsidP="00BA54DA">
      <w:pPr>
        <w:pStyle w:val="a3"/>
        <w:rPr>
          <w:sz w:val="28"/>
          <w:szCs w:val="28"/>
        </w:rPr>
      </w:pPr>
      <w:r w:rsidRPr="00BA54DA">
        <w:rPr>
          <w:sz w:val="28"/>
          <w:szCs w:val="28"/>
        </w:rPr>
        <w:t xml:space="preserve"> </w:t>
      </w:r>
    </w:p>
    <w:p w:rsidR="00BA54DA" w:rsidRPr="00BA54DA" w:rsidRDefault="00BA54DA" w:rsidP="00BA54DA">
      <w:pPr>
        <w:pStyle w:val="a3"/>
        <w:rPr>
          <w:sz w:val="28"/>
          <w:szCs w:val="28"/>
        </w:rPr>
      </w:pPr>
    </w:p>
    <w:p w:rsidR="00BA54DA" w:rsidRPr="00BA54DA" w:rsidRDefault="00BA54DA" w:rsidP="00BA5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4D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A54DA" w:rsidRPr="00BA54DA" w:rsidSect="00BA54D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36416"/>
    <w:multiLevelType w:val="hybridMultilevel"/>
    <w:tmpl w:val="3E62B0FA"/>
    <w:lvl w:ilvl="0" w:tplc="1DBE46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4DA"/>
    <w:rsid w:val="000246E8"/>
    <w:rsid w:val="000D45E2"/>
    <w:rsid w:val="001132A0"/>
    <w:rsid w:val="0013602D"/>
    <w:rsid w:val="002F43B9"/>
    <w:rsid w:val="003561AD"/>
    <w:rsid w:val="00410D16"/>
    <w:rsid w:val="004E141E"/>
    <w:rsid w:val="006353CF"/>
    <w:rsid w:val="00653250"/>
    <w:rsid w:val="00665965"/>
    <w:rsid w:val="0068221F"/>
    <w:rsid w:val="00710B65"/>
    <w:rsid w:val="007D44B2"/>
    <w:rsid w:val="009B5ACE"/>
    <w:rsid w:val="00B215E8"/>
    <w:rsid w:val="00BA54DA"/>
    <w:rsid w:val="00C41B74"/>
    <w:rsid w:val="00CD6A7C"/>
    <w:rsid w:val="00D32642"/>
    <w:rsid w:val="00D64B37"/>
    <w:rsid w:val="00D64C8E"/>
    <w:rsid w:val="00E13FD4"/>
    <w:rsid w:val="00FC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E8"/>
  </w:style>
  <w:style w:type="paragraph" w:styleId="1">
    <w:name w:val="heading 1"/>
    <w:basedOn w:val="a"/>
    <w:next w:val="a"/>
    <w:link w:val="10"/>
    <w:uiPriority w:val="9"/>
    <w:qFormat/>
    <w:rsid w:val="00BA54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BA54D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A54D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BA54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A54D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BA54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BA54DA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A5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A54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rsid w:val="00BA5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BA54DA"/>
    <w:rPr>
      <w:b/>
      <w:bCs/>
    </w:rPr>
  </w:style>
  <w:style w:type="paragraph" w:styleId="a9">
    <w:name w:val="List Paragraph"/>
    <w:basedOn w:val="a"/>
    <w:uiPriority w:val="34"/>
    <w:qFormat/>
    <w:rsid w:val="00410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E9B6C-5950-4274-90E9-E341012B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Калиновка</cp:lastModifiedBy>
  <cp:revision>10</cp:revision>
  <cp:lastPrinted>2019-10-16T11:24:00Z</cp:lastPrinted>
  <dcterms:created xsi:type="dcterms:W3CDTF">2002-01-03T15:02:00Z</dcterms:created>
  <dcterms:modified xsi:type="dcterms:W3CDTF">2019-10-18T07:22:00Z</dcterms:modified>
</cp:coreProperties>
</file>