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F6D" w:rsidRDefault="00427F6D" w:rsidP="00427F6D">
      <w:pPr>
        <w:pStyle w:val="2"/>
        <w:rPr>
          <w:rFonts w:ascii="Arial" w:hAnsi="Arial" w:cs="Arial"/>
          <w:bCs/>
          <w:sz w:val="32"/>
          <w:szCs w:val="24"/>
        </w:rPr>
      </w:pPr>
      <w:r>
        <w:rPr>
          <w:rFonts w:ascii="Arial" w:hAnsi="Arial" w:cs="Arial"/>
          <w:bCs/>
          <w:sz w:val="32"/>
          <w:szCs w:val="24"/>
        </w:rPr>
        <w:t>АДМИНИСТРАЦИЯ</w:t>
      </w:r>
    </w:p>
    <w:p w:rsidR="00427F6D" w:rsidRDefault="00427F6D" w:rsidP="00427F6D">
      <w:pPr>
        <w:pStyle w:val="2"/>
        <w:rPr>
          <w:rFonts w:ascii="Arial" w:hAnsi="Arial" w:cs="Arial"/>
          <w:bCs/>
          <w:sz w:val="32"/>
          <w:szCs w:val="24"/>
        </w:rPr>
      </w:pPr>
      <w:r>
        <w:rPr>
          <w:rFonts w:ascii="Arial" w:hAnsi="Arial" w:cs="Arial"/>
          <w:bCs/>
          <w:sz w:val="32"/>
          <w:szCs w:val="24"/>
        </w:rPr>
        <w:t>КАЛИНОВСКОГО СЕЛЬСОВЕТА</w:t>
      </w:r>
    </w:p>
    <w:p w:rsidR="00427F6D" w:rsidRDefault="00427F6D" w:rsidP="00427F6D">
      <w:pPr>
        <w:spacing w:after="0"/>
        <w:jc w:val="center"/>
        <w:rPr>
          <w:rFonts w:ascii="Arial" w:hAnsi="Arial" w:cs="Arial"/>
          <w:b/>
          <w:sz w:val="32"/>
        </w:rPr>
      </w:pPr>
      <w:r>
        <w:rPr>
          <w:rFonts w:ascii="Arial" w:hAnsi="Arial" w:cs="Arial"/>
          <w:b/>
          <w:sz w:val="32"/>
        </w:rPr>
        <w:t>ХОМУТОВСКОГО РАЙОНА</w:t>
      </w:r>
    </w:p>
    <w:p w:rsidR="00427F6D" w:rsidRDefault="00427F6D" w:rsidP="00427F6D">
      <w:pPr>
        <w:spacing w:after="0"/>
        <w:jc w:val="center"/>
        <w:rPr>
          <w:rFonts w:ascii="Arial" w:hAnsi="Arial" w:cs="Arial"/>
          <w:b/>
          <w:sz w:val="32"/>
        </w:rPr>
      </w:pPr>
      <w:r>
        <w:rPr>
          <w:rFonts w:ascii="Arial" w:hAnsi="Arial" w:cs="Arial"/>
          <w:b/>
          <w:sz w:val="32"/>
        </w:rPr>
        <w:t>КУРСКОЙ ОБЛАСТИ</w:t>
      </w:r>
    </w:p>
    <w:p w:rsidR="00427F6D" w:rsidRDefault="00427F6D" w:rsidP="00427F6D">
      <w:pPr>
        <w:pStyle w:val="1"/>
        <w:rPr>
          <w:rFonts w:ascii="Arial" w:hAnsi="Arial" w:cs="Arial"/>
          <w:b/>
          <w:bCs/>
          <w:sz w:val="48"/>
        </w:rPr>
      </w:pPr>
      <w:r>
        <w:rPr>
          <w:rFonts w:ascii="Arial" w:hAnsi="Arial" w:cs="Arial"/>
          <w:b/>
          <w:bCs/>
          <w:sz w:val="32"/>
        </w:rPr>
        <w:t>ПОСТАНОВЛЕНИЕ</w:t>
      </w:r>
    </w:p>
    <w:p w:rsidR="00427F6D" w:rsidRDefault="00427F6D" w:rsidP="00427F6D">
      <w:pPr>
        <w:rPr>
          <w:rFonts w:ascii="Arial" w:hAnsi="Arial" w:cs="Arial"/>
          <w:sz w:val="6"/>
        </w:rPr>
      </w:pPr>
    </w:p>
    <w:tbl>
      <w:tblPr>
        <w:tblW w:w="0" w:type="auto"/>
        <w:tblLayout w:type="fixed"/>
        <w:tblLook w:val="04A0"/>
      </w:tblPr>
      <w:tblGrid>
        <w:gridCol w:w="9854"/>
      </w:tblGrid>
      <w:tr w:rsidR="00427F6D" w:rsidTr="00427F6D">
        <w:trPr>
          <w:trHeight w:val="323"/>
        </w:trPr>
        <w:tc>
          <w:tcPr>
            <w:tcW w:w="9854" w:type="dxa"/>
            <w:hideMark/>
          </w:tcPr>
          <w:p w:rsidR="00427F6D" w:rsidRDefault="00BC2165" w:rsidP="00BC2165">
            <w:pPr>
              <w:jc w:val="center"/>
              <w:rPr>
                <w:rFonts w:ascii="Arial" w:hAnsi="Arial" w:cs="Arial"/>
                <w:b/>
                <w:bCs/>
              </w:rPr>
            </w:pPr>
            <w:r>
              <w:rPr>
                <w:rFonts w:ascii="Arial" w:hAnsi="Arial" w:cs="Arial"/>
                <w:b/>
                <w:bCs/>
                <w:sz w:val="32"/>
              </w:rPr>
              <w:t>от 05.11.2019 г. № 82</w:t>
            </w:r>
          </w:p>
        </w:tc>
      </w:tr>
      <w:tr w:rsidR="00427F6D" w:rsidTr="00427F6D">
        <w:trPr>
          <w:trHeight w:val="1376"/>
        </w:trPr>
        <w:tc>
          <w:tcPr>
            <w:tcW w:w="9854" w:type="dxa"/>
            <w:hideMark/>
          </w:tcPr>
          <w:p w:rsidR="008D60FF" w:rsidRPr="00D056A6" w:rsidRDefault="008D60FF" w:rsidP="008D60FF">
            <w:pPr>
              <w:spacing w:after="0"/>
              <w:jc w:val="center"/>
              <w:rPr>
                <w:rFonts w:ascii="Arial" w:hAnsi="Arial" w:cs="Arial"/>
                <w:b/>
                <w:sz w:val="32"/>
                <w:szCs w:val="32"/>
              </w:rPr>
            </w:pPr>
          </w:p>
          <w:p w:rsidR="00427F6D" w:rsidRDefault="008D60FF" w:rsidP="008D60FF">
            <w:pPr>
              <w:spacing w:after="0"/>
              <w:jc w:val="center"/>
              <w:rPr>
                <w:rFonts w:ascii="Arial" w:hAnsi="Arial" w:cs="Arial"/>
                <w:sz w:val="28"/>
              </w:rPr>
            </w:pPr>
            <w:r w:rsidRPr="008D60FF">
              <w:rPr>
                <w:rFonts w:ascii="Arial" w:hAnsi="Arial" w:cs="Arial"/>
                <w:b/>
                <w:sz w:val="28"/>
                <w:szCs w:val="32"/>
              </w:rPr>
              <w:t xml:space="preserve">О </w:t>
            </w:r>
            <w:r>
              <w:rPr>
                <w:rFonts w:ascii="Arial" w:hAnsi="Arial" w:cs="Arial"/>
                <w:b/>
                <w:sz w:val="28"/>
                <w:szCs w:val="32"/>
              </w:rPr>
              <w:t xml:space="preserve"> порядке  и условиях  распоряжения имуществом, включенным в перечень муниципального имущества муниципального образования «Калиновский сельсовет»</w:t>
            </w:r>
            <w:r w:rsidRPr="008D60FF">
              <w:rPr>
                <w:rFonts w:ascii="Arial" w:hAnsi="Arial" w:cs="Arial"/>
                <w:b/>
                <w:sz w:val="28"/>
                <w:szCs w:val="32"/>
              </w:rPr>
              <w:t>,</w:t>
            </w:r>
            <w:r>
              <w:rPr>
                <w:rFonts w:ascii="Arial" w:hAnsi="Arial" w:cs="Arial"/>
                <w:b/>
                <w:sz w:val="28"/>
                <w:szCs w:val="32"/>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bl>
    <w:p w:rsidR="00D056A6" w:rsidRPr="00D056A6" w:rsidRDefault="008D60FF" w:rsidP="00D056A6">
      <w:pPr>
        <w:spacing w:after="0"/>
        <w:rPr>
          <w:rFonts w:ascii="Arial" w:hAnsi="Arial" w:cs="Arial"/>
          <w:sz w:val="24"/>
          <w:szCs w:val="24"/>
        </w:rPr>
      </w:pPr>
      <w:r>
        <w:rPr>
          <w:rFonts w:ascii="Arial" w:hAnsi="Arial" w:cs="Arial"/>
          <w:b/>
          <w:sz w:val="32"/>
          <w:szCs w:val="32"/>
        </w:rPr>
        <w:t xml:space="preserve"> </w:t>
      </w:r>
    </w:p>
    <w:p w:rsidR="00D056A6" w:rsidRPr="00D056A6" w:rsidRDefault="00D056A6" w:rsidP="00D056A6">
      <w:pPr>
        <w:spacing w:after="0"/>
        <w:ind w:firstLine="708"/>
        <w:jc w:val="both"/>
        <w:rPr>
          <w:rFonts w:ascii="Arial" w:hAnsi="Arial" w:cs="Arial"/>
          <w:sz w:val="24"/>
          <w:szCs w:val="24"/>
        </w:rPr>
      </w:pPr>
      <w:r w:rsidRPr="00D056A6">
        <w:rPr>
          <w:rFonts w:ascii="Arial" w:hAnsi="Arial" w:cs="Arial"/>
          <w:sz w:val="24"/>
          <w:szCs w:val="24"/>
        </w:rPr>
        <w:t>В целях реализации положений Федерального закона от 24.07.2007 № 209-ФЗ «О развитии малого и среднего предпринимательства в РоссийскойФедерации», создания условий для развития малого и среднего пре</w:t>
      </w:r>
      <w:r>
        <w:rPr>
          <w:rFonts w:ascii="Arial" w:hAnsi="Arial" w:cs="Arial"/>
          <w:sz w:val="24"/>
          <w:szCs w:val="24"/>
        </w:rPr>
        <w:t xml:space="preserve">дпринимательства на территории </w:t>
      </w:r>
      <w:r w:rsidR="008D60FF">
        <w:rPr>
          <w:rFonts w:ascii="Arial" w:hAnsi="Arial" w:cs="Arial"/>
          <w:sz w:val="24"/>
          <w:szCs w:val="24"/>
        </w:rPr>
        <w:t>Калинов</w:t>
      </w:r>
      <w:r>
        <w:rPr>
          <w:rFonts w:ascii="Arial" w:hAnsi="Arial" w:cs="Arial"/>
          <w:sz w:val="24"/>
          <w:szCs w:val="24"/>
        </w:rPr>
        <w:t xml:space="preserve">ского  сельсовета </w:t>
      </w:r>
      <w:r w:rsidR="008D60FF">
        <w:rPr>
          <w:rFonts w:ascii="Arial" w:hAnsi="Arial" w:cs="Arial"/>
          <w:sz w:val="24"/>
          <w:szCs w:val="24"/>
        </w:rPr>
        <w:t>Хомутов</w:t>
      </w:r>
      <w:r>
        <w:rPr>
          <w:rFonts w:ascii="Arial" w:hAnsi="Arial" w:cs="Arial"/>
          <w:sz w:val="24"/>
          <w:szCs w:val="24"/>
        </w:rPr>
        <w:t>ского района Курской области</w:t>
      </w:r>
      <w:r w:rsidR="00271B1D">
        <w:rPr>
          <w:rFonts w:ascii="Arial" w:hAnsi="Arial" w:cs="Arial"/>
          <w:sz w:val="24"/>
          <w:szCs w:val="24"/>
        </w:rPr>
        <w:t>,</w:t>
      </w:r>
      <w:r>
        <w:rPr>
          <w:rFonts w:ascii="Arial" w:hAnsi="Arial" w:cs="Arial"/>
          <w:sz w:val="24"/>
          <w:szCs w:val="24"/>
        </w:rPr>
        <w:t xml:space="preserve"> Администрация </w:t>
      </w:r>
      <w:r w:rsidR="008D60FF">
        <w:rPr>
          <w:rFonts w:ascii="Arial" w:hAnsi="Arial" w:cs="Arial"/>
          <w:sz w:val="24"/>
          <w:szCs w:val="24"/>
        </w:rPr>
        <w:t>Калинов</w:t>
      </w:r>
      <w:r>
        <w:rPr>
          <w:rFonts w:ascii="Arial" w:hAnsi="Arial" w:cs="Arial"/>
          <w:sz w:val="24"/>
          <w:szCs w:val="24"/>
        </w:rPr>
        <w:t xml:space="preserve">ского сельсовета </w:t>
      </w:r>
      <w:r w:rsidR="008D60FF">
        <w:rPr>
          <w:rFonts w:ascii="Arial" w:hAnsi="Arial" w:cs="Arial"/>
          <w:sz w:val="24"/>
          <w:szCs w:val="24"/>
        </w:rPr>
        <w:t>Хомутов</w:t>
      </w:r>
      <w:r>
        <w:rPr>
          <w:rFonts w:ascii="Arial" w:hAnsi="Arial" w:cs="Arial"/>
          <w:sz w:val="24"/>
          <w:szCs w:val="24"/>
        </w:rPr>
        <w:t xml:space="preserve">ского района Курской области  </w:t>
      </w:r>
      <w:r w:rsidR="002F22E3">
        <w:rPr>
          <w:rFonts w:ascii="Arial" w:hAnsi="Arial" w:cs="Arial"/>
          <w:sz w:val="24"/>
          <w:szCs w:val="24"/>
        </w:rPr>
        <w:t>ПОСТАНОВЛЯЕТ:</w:t>
      </w:r>
    </w:p>
    <w:p w:rsidR="00D056A6" w:rsidRPr="00D056A6" w:rsidRDefault="00271B1D" w:rsidP="00D056A6">
      <w:pPr>
        <w:spacing w:after="0"/>
        <w:jc w:val="both"/>
        <w:rPr>
          <w:rFonts w:ascii="Arial" w:hAnsi="Arial" w:cs="Arial"/>
          <w:sz w:val="24"/>
          <w:szCs w:val="24"/>
        </w:rPr>
      </w:pPr>
      <w:r>
        <w:rPr>
          <w:rFonts w:ascii="Arial" w:hAnsi="Arial" w:cs="Arial"/>
          <w:sz w:val="24"/>
          <w:szCs w:val="24"/>
        </w:rPr>
        <w:t>1.</w:t>
      </w:r>
      <w:r w:rsidR="00D056A6" w:rsidRPr="00D056A6">
        <w:rPr>
          <w:rFonts w:ascii="Arial" w:hAnsi="Arial" w:cs="Arial"/>
          <w:sz w:val="24"/>
          <w:szCs w:val="24"/>
        </w:rPr>
        <w:t>Утвердить прилагаемое Поло</w:t>
      </w:r>
      <w:r w:rsidR="00D056A6">
        <w:rPr>
          <w:rFonts w:ascii="Arial" w:hAnsi="Arial" w:cs="Arial"/>
          <w:sz w:val="24"/>
          <w:szCs w:val="24"/>
        </w:rPr>
        <w:t xml:space="preserve">жение о порядке и условиях </w:t>
      </w:r>
      <w:r w:rsidR="00D056A6" w:rsidRPr="00D056A6">
        <w:rPr>
          <w:rFonts w:ascii="Arial" w:hAnsi="Arial" w:cs="Arial"/>
          <w:sz w:val="24"/>
          <w:szCs w:val="24"/>
        </w:rPr>
        <w:t xml:space="preserve">распоряжения имуществом, включенным в Перечень муниципального имущества </w:t>
      </w:r>
      <w:r w:rsidR="00D056A6">
        <w:rPr>
          <w:rFonts w:ascii="Arial" w:hAnsi="Arial" w:cs="Arial"/>
          <w:sz w:val="24"/>
          <w:szCs w:val="24"/>
        </w:rPr>
        <w:t>муниципального образования «</w:t>
      </w:r>
      <w:r w:rsidR="008D60FF">
        <w:rPr>
          <w:rFonts w:ascii="Arial" w:hAnsi="Arial" w:cs="Arial"/>
          <w:sz w:val="24"/>
          <w:szCs w:val="24"/>
        </w:rPr>
        <w:t>Калинов</w:t>
      </w:r>
      <w:r w:rsidR="00D056A6">
        <w:rPr>
          <w:rFonts w:ascii="Arial" w:hAnsi="Arial" w:cs="Arial"/>
          <w:sz w:val="24"/>
          <w:szCs w:val="24"/>
        </w:rPr>
        <w:t>ский сельсовет»</w:t>
      </w:r>
      <w:r w:rsidR="00D056A6" w:rsidRPr="00D056A6">
        <w:rPr>
          <w:rFonts w:ascii="Arial" w:hAnsi="Arial" w:cs="Arial"/>
          <w:sz w:val="24"/>
          <w:szCs w:val="24"/>
        </w:rPr>
        <w:t>, предназначенного для предоставления во владение и (или) впользование субъектам малого и ср</w:t>
      </w:r>
      <w:r>
        <w:rPr>
          <w:rFonts w:ascii="Arial" w:hAnsi="Arial" w:cs="Arial"/>
          <w:sz w:val="24"/>
          <w:szCs w:val="24"/>
        </w:rPr>
        <w:t xml:space="preserve">еднего предпринимательства и </w:t>
      </w:r>
      <w:r w:rsidR="00D056A6" w:rsidRPr="00D056A6">
        <w:rPr>
          <w:rFonts w:ascii="Arial" w:hAnsi="Arial" w:cs="Arial"/>
          <w:sz w:val="24"/>
          <w:szCs w:val="24"/>
        </w:rPr>
        <w:t>организациям, образующим инфраструкту</w:t>
      </w:r>
      <w:r>
        <w:rPr>
          <w:rFonts w:ascii="Arial" w:hAnsi="Arial" w:cs="Arial"/>
          <w:sz w:val="24"/>
          <w:szCs w:val="24"/>
        </w:rPr>
        <w:t xml:space="preserve">ру поддержки субъектов малого и  </w:t>
      </w:r>
      <w:r w:rsidR="00D056A6" w:rsidRPr="00D056A6">
        <w:rPr>
          <w:rFonts w:ascii="Arial" w:hAnsi="Arial" w:cs="Arial"/>
          <w:sz w:val="24"/>
          <w:szCs w:val="24"/>
        </w:rPr>
        <w:t>среднего предпринимательства.</w:t>
      </w:r>
    </w:p>
    <w:p w:rsidR="00D056A6" w:rsidRPr="00D056A6" w:rsidRDefault="00271B1D" w:rsidP="00D056A6">
      <w:pPr>
        <w:spacing w:after="0"/>
        <w:jc w:val="both"/>
        <w:rPr>
          <w:rFonts w:ascii="Arial" w:hAnsi="Arial" w:cs="Arial"/>
          <w:sz w:val="24"/>
          <w:szCs w:val="24"/>
        </w:rPr>
      </w:pPr>
      <w:r>
        <w:rPr>
          <w:rFonts w:ascii="Arial" w:hAnsi="Arial" w:cs="Arial"/>
          <w:sz w:val="24"/>
          <w:szCs w:val="24"/>
        </w:rPr>
        <w:t>2.</w:t>
      </w:r>
      <w:r w:rsidR="00D056A6" w:rsidRPr="00D056A6">
        <w:rPr>
          <w:rFonts w:ascii="Arial" w:hAnsi="Arial" w:cs="Arial"/>
          <w:sz w:val="24"/>
          <w:szCs w:val="24"/>
        </w:rPr>
        <w:t xml:space="preserve">Определить </w:t>
      </w:r>
      <w:r w:rsidR="00D056A6" w:rsidRPr="00D056A6">
        <w:rPr>
          <w:rFonts w:ascii="Arial" w:hAnsi="Arial" w:cs="Arial"/>
          <w:sz w:val="24"/>
          <w:szCs w:val="24"/>
        </w:rPr>
        <w:tab/>
      </w:r>
      <w:r w:rsidR="00D056A6" w:rsidRPr="00D056A6">
        <w:rPr>
          <w:rFonts w:ascii="Arial" w:hAnsi="Arial" w:cs="Arial"/>
          <w:sz w:val="24"/>
          <w:szCs w:val="24"/>
        </w:rPr>
        <w:tab/>
      </w:r>
      <w:r>
        <w:rPr>
          <w:rFonts w:ascii="Arial" w:hAnsi="Arial" w:cs="Arial"/>
          <w:sz w:val="24"/>
          <w:szCs w:val="24"/>
        </w:rPr>
        <w:t xml:space="preserve">Администрацию </w:t>
      </w:r>
      <w:r w:rsidR="008D60FF">
        <w:rPr>
          <w:rFonts w:ascii="Arial" w:hAnsi="Arial" w:cs="Arial"/>
          <w:sz w:val="24"/>
          <w:szCs w:val="24"/>
        </w:rPr>
        <w:t>Калинов</w:t>
      </w:r>
      <w:r>
        <w:rPr>
          <w:rFonts w:ascii="Arial" w:hAnsi="Arial" w:cs="Arial"/>
          <w:sz w:val="24"/>
          <w:szCs w:val="24"/>
        </w:rPr>
        <w:t>ского сельсовета</w:t>
      </w:r>
      <w:r w:rsidR="00D056A6" w:rsidRPr="00D056A6">
        <w:rPr>
          <w:rFonts w:ascii="Arial" w:hAnsi="Arial" w:cs="Arial"/>
          <w:sz w:val="24"/>
          <w:szCs w:val="24"/>
        </w:rPr>
        <w:t xml:space="preserve"> уполномоченным</w:t>
      </w:r>
      <w:r w:rsidR="008D60FF">
        <w:rPr>
          <w:rFonts w:ascii="Arial" w:hAnsi="Arial" w:cs="Arial"/>
          <w:sz w:val="24"/>
          <w:szCs w:val="24"/>
        </w:rPr>
        <w:t xml:space="preserve"> </w:t>
      </w:r>
      <w:r w:rsidR="00D056A6" w:rsidRPr="00D056A6">
        <w:rPr>
          <w:rFonts w:ascii="Arial" w:hAnsi="Arial" w:cs="Arial"/>
          <w:sz w:val="24"/>
          <w:szCs w:val="24"/>
        </w:rPr>
        <w:t xml:space="preserve">органом </w:t>
      </w:r>
      <w:r w:rsidR="00D056A6" w:rsidRPr="00D056A6">
        <w:rPr>
          <w:rFonts w:ascii="Arial" w:hAnsi="Arial" w:cs="Arial"/>
          <w:sz w:val="24"/>
          <w:szCs w:val="24"/>
        </w:rPr>
        <w:tab/>
      </w:r>
      <w:r w:rsidR="00D056A6" w:rsidRPr="00D056A6">
        <w:rPr>
          <w:rFonts w:ascii="Arial" w:hAnsi="Arial" w:cs="Arial"/>
          <w:sz w:val="24"/>
          <w:szCs w:val="24"/>
        </w:rPr>
        <w:tab/>
      </w:r>
      <w:r>
        <w:rPr>
          <w:rFonts w:ascii="Arial" w:hAnsi="Arial" w:cs="Arial"/>
          <w:sz w:val="24"/>
          <w:szCs w:val="24"/>
        </w:rPr>
        <w:t>муниципального образования «</w:t>
      </w:r>
      <w:r w:rsidR="008D60FF">
        <w:rPr>
          <w:rFonts w:ascii="Arial" w:hAnsi="Arial" w:cs="Arial"/>
          <w:sz w:val="24"/>
          <w:szCs w:val="24"/>
        </w:rPr>
        <w:t>Калинов</w:t>
      </w:r>
      <w:r>
        <w:rPr>
          <w:rFonts w:ascii="Arial" w:hAnsi="Arial" w:cs="Arial"/>
          <w:sz w:val="24"/>
          <w:szCs w:val="24"/>
        </w:rPr>
        <w:t>ский сельсовет»</w:t>
      </w:r>
      <w:r w:rsidR="00D056A6" w:rsidRPr="00D056A6">
        <w:rPr>
          <w:rFonts w:ascii="Arial" w:hAnsi="Arial" w:cs="Arial"/>
          <w:sz w:val="24"/>
          <w:szCs w:val="24"/>
        </w:rPr>
        <w:t xml:space="preserve"> по   р</w:t>
      </w:r>
      <w:r>
        <w:rPr>
          <w:rFonts w:ascii="Arial" w:hAnsi="Arial" w:cs="Arial"/>
          <w:sz w:val="24"/>
          <w:szCs w:val="24"/>
        </w:rPr>
        <w:t>аспоряжению   имуществом казны муниципального образования «</w:t>
      </w:r>
      <w:r w:rsidR="008D60FF">
        <w:rPr>
          <w:rFonts w:ascii="Arial" w:hAnsi="Arial" w:cs="Arial"/>
          <w:sz w:val="24"/>
          <w:szCs w:val="24"/>
        </w:rPr>
        <w:t>Калинов</w:t>
      </w:r>
      <w:r>
        <w:rPr>
          <w:rFonts w:ascii="Arial" w:hAnsi="Arial" w:cs="Arial"/>
          <w:sz w:val="24"/>
          <w:szCs w:val="24"/>
        </w:rPr>
        <w:t>ский сельсовет»</w:t>
      </w:r>
      <w:r w:rsidR="00D056A6" w:rsidRPr="00D056A6">
        <w:rPr>
          <w:rFonts w:ascii="Arial" w:hAnsi="Arial" w:cs="Arial"/>
          <w:sz w:val="24"/>
          <w:szCs w:val="24"/>
        </w:rPr>
        <w:t xml:space="preserve">, включенным в перечень </w:t>
      </w:r>
      <w:r>
        <w:rPr>
          <w:rFonts w:ascii="Arial" w:hAnsi="Arial" w:cs="Arial"/>
          <w:sz w:val="24"/>
          <w:szCs w:val="24"/>
        </w:rPr>
        <w:t xml:space="preserve">муниципального </w:t>
      </w:r>
      <w:r w:rsidR="00D056A6" w:rsidRPr="00D056A6">
        <w:rPr>
          <w:rFonts w:ascii="Arial" w:hAnsi="Arial" w:cs="Arial"/>
          <w:sz w:val="24"/>
          <w:szCs w:val="24"/>
        </w:rPr>
        <w:t>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056A6" w:rsidRPr="00D056A6" w:rsidRDefault="00271B1D" w:rsidP="00271B1D">
      <w:pPr>
        <w:spacing w:after="0"/>
        <w:jc w:val="both"/>
        <w:rPr>
          <w:rFonts w:ascii="Arial" w:hAnsi="Arial" w:cs="Arial"/>
          <w:sz w:val="24"/>
          <w:szCs w:val="24"/>
        </w:rPr>
      </w:pPr>
      <w:r>
        <w:rPr>
          <w:rFonts w:ascii="Arial" w:hAnsi="Arial" w:cs="Arial"/>
          <w:sz w:val="24"/>
          <w:szCs w:val="24"/>
        </w:rPr>
        <w:t xml:space="preserve">3. Администрации </w:t>
      </w:r>
      <w:r w:rsidR="008D60FF">
        <w:rPr>
          <w:rFonts w:ascii="Arial" w:hAnsi="Arial" w:cs="Arial"/>
          <w:sz w:val="24"/>
          <w:szCs w:val="24"/>
        </w:rPr>
        <w:t>Калиновс</w:t>
      </w:r>
      <w:r>
        <w:rPr>
          <w:rFonts w:ascii="Arial" w:hAnsi="Arial" w:cs="Arial"/>
          <w:sz w:val="24"/>
          <w:szCs w:val="24"/>
        </w:rPr>
        <w:t xml:space="preserve">кого сельсовета </w:t>
      </w:r>
      <w:r w:rsidR="00D056A6" w:rsidRPr="00D056A6">
        <w:rPr>
          <w:rFonts w:ascii="Arial" w:hAnsi="Arial" w:cs="Arial"/>
          <w:sz w:val="24"/>
          <w:szCs w:val="24"/>
        </w:rPr>
        <w:t xml:space="preserve">подготовить предложения по приведению в соответствие с настоящим постановлением нормативных правовых актов </w:t>
      </w:r>
      <w:r w:rsidR="008D60FF">
        <w:rPr>
          <w:rFonts w:ascii="Arial" w:hAnsi="Arial" w:cs="Arial"/>
          <w:sz w:val="24"/>
          <w:szCs w:val="24"/>
        </w:rPr>
        <w:t>Калинов</w:t>
      </w:r>
      <w:r>
        <w:rPr>
          <w:rFonts w:ascii="Arial" w:hAnsi="Arial" w:cs="Arial"/>
          <w:sz w:val="24"/>
          <w:szCs w:val="24"/>
        </w:rPr>
        <w:t>ского сельсовета</w:t>
      </w:r>
      <w:r w:rsidR="00D056A6" w:rsidRPr="00D056A6">
        <w:rPr>
          <w:rFonts w:ascii="Arial" w:hAnsi="Arial" w:cs="Arial"/>
          <w:sz w:val="24"/>
          <w:szCs w:val="24"/>
        </w:rPr>
        <w:t>.</w:t>
      </w:r>
    </w:p>
    <w:p w:rsidR="00D056A6" w:rsidRPr="00D056A6" w:rsidRDefault="00D056A6" w:rsidP="00D056A6">
      <w:pPr>
        <w:spacing w:after="0"/>
        <w:jc w:val="both"/>
        <w:rPr>
          <w:rFonts w:ascii="Arial" w:hAnsi="Arial" w:cs="Arial"/>
          <w:sz w:val="24"/>
          <w:szCs w:val="24"/>
        </w:rPr>
      </w:pPr>
      <w:r w:rsidRPr="00D056A6">
        <w:rPr>
          <w:rFonts w:ascii="Arial" w:hAnsi="Arial" w:cs="Arial"/>
          <w:sz w:val="24"/>
          <w:szCs w:val="24"/>
        </w:rPr>
        <w:t>4.</w:t>
      </w:r>
      <w:r w:rsidRPr="00D056A6">
        <w:rPr>
          <w:rFonts w:ascii="Arial" w:hAnsi="Arial" w:cs="Arial"/>
          <w:sz w:val="24"/>
          <w:szCs w:val="24"/>
        </w:rPr>
        <w:tab/>
      </w:r>
      <w:proofErr w:type="gramStart"/>
      <w:r w:rsidRPr="00D056A6">
        <w:rPr>
          <w:rFonts w:ascii="Arial" w:hAnsi="Arial" w:cs="Arial"/>
          <w:sz w:val="24"/>
          <w:szCs w:val="24"/>
        </w:rPr>
        <w:t>Контроль за</w:t>
      </w:r>
      <w:proofErr w:type="gramEnd"/>
      <w:r w:rsidRPr="00D056A6">
        <w:rPr>
          <w:rFonts w:ascii="Arial" w:hAnsi="Arial" w:cs="Arial"/>
          <w:sz w:val="24"/>
          <w:szCs w:val="24"/>
        </w:rPr>
        <w:t xml:space="preserve"> выполнением настоящего постановления </w:t>
      </w:r>
      <w:r w:rsidR="00271B1D">
        <w:rPr>
          <w:rFonts w:ascii="Arial" w:hAnsi="Arial" w:cs="Arial"/>
          <w:sz w:val="24"/>
          <w:szCs w:val="24"/>
        </w:rPr>
        <w:t>оставляю за собой</w:t>
      </w:r>
      <w:r w:rsidRPr="00D056A6">
        <w:rPr>
          <w:rFonts w:ascii="Arial" w:hAnsi="Arial" w:cs="Arial"/>
          <w:sz w:val="24"/>
          <w:szCs w:val="24"/>
        </w:rPr>
        <w:t>.</w:t>
      </w:r>
    </w:p>
    <w:p w:rsidR="00D056A6" w:rsidRPr="00D056A6" w:rsidRDefault="00D056A6" w:rsidP="00D056A6">
      <w:pPr>
        <w:spacing w:after="0"/>
        <w:jc w:val="both"/>
        <w:rPr>
          <w:rFonts w:ascii="Arial" w:hAnsi="Arial" w:cs="Arial"/>
          <w:sz w:val="24"/>
          <w:szCs w:val="24"/>
        </w:rPr>
      </w:pPr>
      <w:r w:rsidRPr="00D056A6">
        <w:rPr>
          <w:rFonts w:ascii="Arial" w:hAnsi="Arial" w:cs="Arial"/>
          <w:sz w:val="24"/>
          <w:szCs w:val="24"/>
        </w:rPr>
        <w:lastRenderedPageBreak/>
        <w:t>5.</w:t>
      </w:r>
      <w:r w:rsidRPr="00D056A6">
        <w:rPr>
          <w:rFonts w:ascii="Arial" w:hAnsi="Arial" w:cs="Arial"/>
          <w:sz w:val="24"/>
          <w:szCs w:val="24"/>
        </w:rPr>
        <w:tab/>
        <w:t>Настоящее Постановление вступает в силу по истечении одного месяца со дня его официального опубликования</w:t>
      </w:r>
      <w:r w:rsidR="00BA3B72">
        <w:rPr>
          <w:rFonts w:ascii="Arial" w:hAnsi="Arial" w:cs="Arial"/>
          <w:sz w:val="24"/>
          <w:szCs w:val="24"/>
        </w:rPr>
        <w:t xml:space="preserve"> на официальном сайте </w:t>
      </w:r>
      <w:r w:rsidR="008D60FF">
        <w:rPr>
          <w:rFonts w:ascii="Arial" w:hAnsi="Arial" w:cs="Arial"/>
          <w:sz w:val="24"/>
          <w:szCs w:val="24"/>
        </w:rPr>
        <w:t>Калинов</w:t>
      </w:r>
      <w:r w:rsidR="00BA3B72">
        <w:rPr>
          <w:rFonts w:ascii="Arial" w:hAnsi="Arial" w:cs="Arial"/>
          <w:sz w:val="24"/>
          <w:szCs w:val="24"/>
        </w:rPr>
        <w:t>ского сельсовета</w:t>
      </w:r>
      <w:r w:rsidRPr="00D056A6">
        <w:rPr>
          <w:rFonts w:ascii="Arial" w:hAnsi="Arial" w:cs="Arial"/>
          <w:sz w:val="24"/>
          <w:szCs w:val="24"/>
        </w:rPr>
        <w:t>.</w:t>
      </w: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271B1D" w:rsidRDefault="00271B1D" w:rsidP="00D056A6">
      <w:pPr>
        <w:spacing w:after="0"/>
        <w:jc w:val="both"/>
        <w:rPr>
          <w:rFonts w:ascii="Arial" w:hAnsi="Arial" w:cs="Arial"/>
          <w:sz w:val="24"/>
          <w:szCs w:val="24"/>
        </w:rPr>
      </w:pPr>
      <w:r>
        <w:rPr>
          <w:rFonts w:ascii="Arial" w:hAnsi="Arial" w:cs="Arial"/>
          <w:sz w:val="24"/>
          <w:szCs w:val="24"/>
        </w:rPr>
        <w:t xml:space="preserve">Глава </w:t>
      </w:r>
      <w:r w:rsidR="008D60FF">
        <w:rPr>
          <w:rFonts w:ascii="Arial" w:hAnsi="Arial" w:cs="Arial"/>
          <w:sz w:val="24"/>
          <w:szCs w:val="24"/>
        </w:rPr>
        <w:t>Калинов</w:t>
      </w:r>
      <w:r>
        <w:rPr>
          <w:rFonts w:ascii="Arial" w:hAnsi="Arial" w:cs="Arial"/>
          <w:sz w:val="24"/>
          <w:szCs w:val="24"/>
        </w:rPr>
        <w:t xml:space="preserve">ского сельсовета  </w:t>
      </w:r>
    </w:p>
    <w:p w:rsidR="00D056A6" w:rsidRPr="00D056A6" w:rsidRDefault="008D60FF" w:rsidP="00D056A6">
      <w:pPr>
        <w:spacing w:after="0"/>
        <w:jc w:val="both"/>
        <w:rPr>
          <w:rFonts w:ascii="Arial" w:hAnsi="Arial" w:cs="Arial"/>
          <w:sz w:val="24"/>
          <w:szCs w:val="24"/>
        </w:rPr>
      </w:pPr>
      <w:r>
        <w:rPr>
          <w:rFonts w:ascii="Arial" w:hAnsi="Arial" w:cs="Arial"/>
          <w:sz w:val="24"/>
          <w:szCs w:val="24"/>
        </w:rPr>
        <w:t>Хомутовс</w:t>
      </w:r>
      <w:r w:rsidR="00271B1D">
        <w:rPr>
          <w:rFonts w:ascii="Arial" w:hAnsi="Arial" w:cs="Arial"/>
          <w:sz w:val="24"/>
          <w:szCs w:val="24"/>
        </w:rPr>
        <w:t xml:space="preserve">кого района Курской области                         </w:t>
      </w:r>
      <w:r>
        <w:rPr>
          <w:rFonts w:ascii="Arial" w:hAnsi="Arial" w:cs="Arial"/>
          <w:sz w:val="24"/>
          <w:szCs w:val="24"/>
        </w:rPr>
        <w:t xml:space="preserve">              Ю.А.Сысоев</w:t>
      </w: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jc w:val="both"/>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Default="00D056A6" w:rsidP="00D056A6">
      <w:pPr>
        <w:spacing w:after="0"/>
        <w:rPr>
          <w:rFonts w:ascii="Arial" w:hAnsi="Arial" w:cs="Arial"/>
          <w:sz w:val="24"/>
          <w:szCs w:val="24"/>
        </w:rPr>
      </w:pPr>
    </w:p>
    <w:p w:rsidR="008D60FF" w:rsidRDefault="008D60FF" w:rsidP="00D056A6">
      <w:pPr>
        <w:spacing w:after="0"/>
        <w:rPr>
          <w:rFonts w:ascii="Arial" w:hAnsi="Arial" w:cs="Arial"/>
          <w:sz w:val="24"/>
          <w:szCs w:val="24"/>
        </w:rPr>
      </w:pPr>
    </w:p>
    <w:p w:rsidR="008D60FF" w:rsidRPr="00D056A6" w:rsidRDefault="008D60FF" w:rsidP="00D056A6">
      <w:pPr>
        <w:spacing w:after="0"/>
        <w:rPr>
          <w:rFonts w:ascii="Arial" w:hAnsi="Arial" w:cs="Arial"/>
          <w:sz w:val="24"/>
          <w:szCs w:val="24"/>
        </w:rPr>
      </w:pPr>
    </w:p>
    <w:p w:rsidR="00D056A6" w:rsidRPr="00D056A6" w:rsidRDefault="00D056A6" w:rsidP="00D056A6">
      <w:pPr>
        <w:spacing w:after="0"/>
        <w:rPr>
          <w:rFonts w:ascii="Arial" w:hAnsi="Arial" w:cs="Arial"/>
          <w:sz w:val="24"/>
          <w:szCs w:val="24"/>
        </w:rPr>
      </w:pPr>
    </w:p>
    <w:p w:rsidR="00D056A6" w:rsidRPr="00D056A6" w:rsidRDefault="00D056A6" w:rsidP="00271B1D">
      <w:pPr>
        <w:spacing w:after="0"/>
        <w:jc w:val="right"/>
        <w:rPr>
          <w:rFonts w:ascii="Arial" w:hAnsi="Arial" w:cs="Arial"/>
          <w:sz w:val="24"/>
          <w:szCs w:val="24"/>
        </w:rPr>
      </w:pPr>
    </w:p>
    <w:p w:rsidR="00D056A6" w:rsidRPr="00D056A6" w:rsidRDefault="00D056A6" w:rsidP="00271B1D">
      <w:pPr>
        <w:spacing w:after="0"/>
        <w:jc w:val="right"/>
        <w:rPr>
          <w:rFonts w:ascii="Arial" w:hAnsi="Arial" w:cs="Arial"/>
          <w:sz w:val="24"/>
          <w:szCs w:val="24"/>
        </w:rPr>
      </w:pPr>
      <w:r w:rsidRPr="00D056A6">
        <w:rPr>
          <w:rFonts w:ascii="Arial" w:hAnsi="Arial" w:cs="Arial"/>
          <w:sz w:val="24"/>
          <w:szCs w:val="24"/>
        </w:rPr>
        <w:lastRenderedPageBreak/>
        <w:t>Приложение № 1 Утверждено</w:t>
      </w:r>
    </w:p>
    <w:p w:rsidR="00271B1D" w:rsidRDefault="00D056A6" w:rsidP="00271B1D">
      <w:pPr>
        <w:spacing w:after="0"/>
        <w:jc w:val="right"/>
        <w:rPr>
          <w:rFonts w:ascii="Arial" w:hAnsi="Arial" w:cs="Arial"/>
          <w:sz w:val="24"/>
          <w:szCs w:val="24"/>
        </w:rPr>
      </w:pPr>
      <w:r w:rsidRPr="00D056A6">
        <w:rPr>
          <w:rFonts w:ascii="Arial" w:hAnsi="Arial" w:cs="Arial"/>
          <w:sz w:val="24"/>
          <w:szCs w:val="24"/>
        </w:rPr>
        <w:t xml:space="preserve">постановлением </w:t>
      </w:r>
      <w:r w:rsidR="00271B1D">
        <w:rPr>
          <w:rFonts w:ascii="Arial" w:hAnsi="Arial" w:cs="Arial"/>
          <w:sz w:val="24"/>
          <w:szCs w:val="24"/>
        </w:rPr>
        <w:t>Администрации</w:t>
      </w:r>
    </w:p>
    <w:p w:rsidR="00D056A6" w:rsidRPr="00D056A6" w:rsidRDefault="00271B1D" w:rsidP="00271B1D">
      <w:pPr>
        <w:spacing w:after="0"/>
        <w:jc w:val="right"/>
        <w:rPr>
          <w:rFonts w:ascii="Arial" w:hAnsi="Arial" w:cs="Arial"/>
          <w:sz w:val="24"/>
          <w:szCs w:val="24"/>
        </w:rPr>
      </w:pPr>
      <w:r>
        <w:rPr>
          <w:rFonts w:ascii="Arial" w:hAnsi="Arial" w:cs="Arial"/>
          <w:sz w:val="24"/>
          <w:szCs w:val="24"/>
        </w:rPr>
        <w:t xml:space="preserve"> </w:t>
      </w:r>
      <w:r w:rsidR="008D60FF">
        <w:rPr>
          <w:rFonts w:ascii="Arial" w:hAnsi="Arial" w:cs="Arial"/>
          <w:sz w:val="24"/>
          <w:szCs w:val="24"/>
        </w:rPr>
        <w:t>Калиновского сельсовета от 05 ноября</w:t>
      </w:r>
      <w:r>
        <w:rPr>
          <w:rFonts w:ascii="Arial" w:hAnsi="Arial" w:cs="Arial"/>
          <w:sz w:val="24"/>
          <w:szCs w:val="24"/>
        </w:rPr>
        <w:t xml:space="preserve">  </w:t>
      </w:r>
      <w:r w:rsidR="00D056A6" w:rsidRPr="00D056A6">
        <w:rPr>
          <w:rFonts w:ascii="Arial" w:hAnsi="Arial" w:cs="Arial"/>
          <w:sz w:val="24"/>
          <w:szCs w:val="24"/>
        </w:rPr>
        <w:t>201</w:t>
      </w:r>
      <w:r>
        <w:rPr>
          <w:rFonts w:ascii="Arial" w:hAnsi="Arial" w:cs="Arial"/>
          <w:sz w:val="24"/>
          <w:szCs w:val="24"/>
        </w:rPr>
        <w:t>9</w:t>
      </w:r>
      <w:r w:rsidR="00D056A6" w:rsidRPr="00D056A6">
        <w:rPr>
          <w:rFonts w:ascii="Arial" w:hAnsi="Arial" w:cs="Arial"/>
          <w:sz w:val="24"/>
          <w:szCs w:val="24"/>
        </w:rPr>
        <w:t xml:space="preserve"> г. №</w:t>
      </w:r>
      <w:r w:rsidR="00BC2165">
        <w:rPr>
          <w:rFonts w:ascii="Arial" w:hAnsi="Arial" w:cs="Arial"/>
          <w:sz w:val="24"/>
          <w:szCs w:val="24"/>
        </w:rPr>
        <w:t>82</w:t>
      </w:r>
    </w:p>
    <w:p w:rsidR="00D056A6" w:rsidRPr="00D056A6" w:rsidRDefault="00D056A6" w:rsidP="00921656">
      <w:pPr>
        <w:spacing w:after="0"/>
        <w:jc w:val="center"/>
        <w:rPr>
          <w:rFonts w:ascii="Arial" w:hAnsi="Arial" w:cs="Arial"/>
          <w:sz w:val="24"/>
          <w:szCs w:val="24"/>
        </w:rPr>
      </w:pPr>
    </w:p>
    <w:p w:rsidR="00D056A6" w:rsidRDefault="00271B1D" w:rsidP="00921656">
      <w:pPr>
        <w:spacing w:after="0"/>
        <w:jc w:val="center"/>
        <w:rPr>
          <w:rFonts w:ascii="Arial" w:hAnsi="Arial" w:cs="Arial"/>
          <w:sz w:val="24"/>
          <w:szCs w:val="24"/>
        </w:rPr>
      </w:pPr>
      <w:r w:rsidRPr="00271B1D">
        <w:rPr>
          <w:rFonts w:ascii="Arial" w:hAnsi="Arial" w:cs="Arial"/>
          <w:sz w:val="24"/>
          <w:szCs w:val="24"/>
        </w:rPr>
        <w:t>Положение о порядке и условиях распоряжения имуществом, включенным в Перечень  муниципального имущества муниципального образования «</w:t>
      </w:r>
      <w:r w:rsidR="008D60FF">
        <w:rPr>
          <w:rFonts w:ascii="Arial" w:hAnsi="Arial" w:cs="Arial"/>
          <w:sz w:val="24"/>
          <w:szCs w:val="24"/>
        </w:rPr>
        <w:t>Калиновс</w:t>
      </w:r>
      <w:r w:rsidRPr="00271B1D">
        <w:rPr>
          <w:rFonts w:ascii="Arial" w:hAnsi="Arial" w:cs="Arial"/>
          <w:sz w:val="24"/>
          <w:szCs w:val="24"/>
        </w:rPr>
        <w:t>кий сельсовет»,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21656" w:rsidRPr="00D056A6" w:rsidRDefault="00921656" w:rsidP="00921656">
      <w:pPr>
        <w:spacing w:after="0"/>
        <w:jc w:val="center"/>
        <w:rPr>
          <w:rFonts w:ascii="Arial" w:hAnsi="Arial" w:cs="Arial"/>
          <w:sz w:val="24"/>
          <w:szCs w:val="24"/>
        </w:rPr>
      </w:pPr>
    </w:p>
    <w:p w:rsidR="00D056A6" w:rsidRPr="00D056A6" w:rsidRDefault="00D056A6" w:rsidP="00921656">
      <w:pPr>
        <w:spacing w:after="0"/>
        <w:jc w:val="center"/>
        <w:rPr>
          <w:rFonts w:ascii="Arial" w:hAnsi="Arial" w:cs="Arial"/>
          <w:sz w:val="24"/>
          <w:szCs w:val="24"/>
        </w:rPr>
      </w:pPr>
      <w:r w:rsidRPr="00D056A6">
        <w:rPr>
          <w:rFonts w:ascii="Arial" w:hAnsi="Arial" w:cs="Arial"/>
          <w:sz w:val="24"/>
          <w:szCs w:val="24"/>
        </w:rPr>
        <w:t>1. Общие положения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1.1.</w:t>
      </w:r>
      <w:r w:rsidRPr="00D056A6">
        <w:rPr>
          <w:rFonts w:ascii="Arial" w:hAnsi="Arial" w:cs="Arial"/>
          <w:sz w:val="24"/>
          <w:szCs w:val="24"/>
        </w:rPr>
        <w:tab/>
        <w:t>Настоящее Полож</w:t>
      </w:r>
      <w:r w:rsidR="00921656">
        <w:rPr>
          <w:rFonts w:ascii="Arial" w:hAnsi="Arial" w:cs="Arial"/>
          <w:sz w:val="24"/>
          <w:szCs w:val="24"/>
        </w:rPr>
        <w:t>ение устанавливает особенности:</w:t>
      </w:r>
    </w:p>
    <w:p w:rsidR="00D056A6" w:rsidRPr="00D056A6" w:rsidRDefault="00BA3B72" w:rsidP="00921656">
      <w:pPr>
        <w:spacing w:after="0"/>
        <w:jc w:val="both"/>
        <w:rPr>
          <w:rFonts w:ascii="Arial" w:hAnsi="Arial" w:cs="Arial"/>
          <w:sz w:val="24"/>
          <w:szCs w:val="24"/>
        </w:rPr>
      </w:pPr>
      <w:r>
        <w:rPr>
          <w:rFonts w:ascii="Arial" w:hAnsi="Arial" w:cs="Arial"/>
          <w:sz w:val="24"/>
          <w:szCs w:val="24"/>
        </w:rPr>
        <w:t>-</w:t>
      </w:r>
      <w:r w:rsidR="00D056A6" w:rsidRPr="00D056A6">
        <w:rPr>
          <w:rFonts w:ascii="Arial" w:hAnsi="Arial" w:cs="Arial"/>
          <w:sz w:val="24"/>
          <w:szCs w:val="24"/>
        </w:rPr>
        <w:t>предоставления в аренду и в безвозмездное пользование  имущества</w:t>
      </w:r>
      <w:r w:rsidR="00921656">
        <w:rPr>
          <w:rFonts w:ascii="Arial" w:hAnsi="Arial" w:cs="Arial"/>
          <w:sz w:val="24"/>
          <w:szCs w:val="24"/>
        </w:rPr>
        <w:t>,</w:t>
      </w:r>
      <w:r w:rsidR="00D056A6" w:rsidRPr="00D056A6">
        <w:rPr>
          <w:rFonts w:ascii="Arial" w:hAnsi="Arial" w:cs="Arial"/>
          <w:sz w:val="24"/>
          <w:szCs w:val="24"/>
        </w:rPr>
        <w:t xml:space="preserve"> включенного в перечень </w:t>
      </w:r>
      <w:r w:rsidR="00921656" w:rsidRPr="00271B1D">
        <w:rPr>
          <w:rFonts w:ascii="Arial" w:hAnsi="Arial" w:cs="Arial"/>
          <w:sz w:val="24"/>
          <w:szCs w:val="24"/>
        </w:rPr>
        <w:t>муниципального образования «</w:t>
      </w:r>
      <w:r w:rsidR="008D60FF">
        <w:rPr>
          <w:rFonts w:ascii="Arial" w:hAnsi="Arial" w:cs="Arial"/>
          <w:sz w:val="24"/>
          <w:szCs w:val="24"/>
        </w:rPr>
        <w:t>Калиновск</w:t>
      </w:r>
      <w:r w:rsidR="00921656" w:rsidRPr="00271B1D">
        <w:rPr>
          <w:rFonts w:ascii="Arial" w:hAnsi="Arial" w:cs="Arial"/>
          <w:sz w:val="24"/>
          <w:szCs w:val="24"/>
        </w:rPr>
        <w:t>ий сельсовет»</w:t>
      </w:r>
      <w:r w:rsidR="00D056A6" w:rsidRPr="00D056A6">
        <w:rPr>
          <w:rFonts w:ascii="Arial" w:hAnsi="Arial" w:cs="Arial"/>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w:t>
      </w:r>
      <w:proofErr w:type="gramStart"/>
      <w:r w:rsidR="00D056A6" w:rsidRPr="00D056A6">
        <w:rPr>
          <w:rFonts w:ascii="Arial" w:hAnsi="Arial" w:cs="Arial"/>
          <w:sz w:val="24"/>
          <w:szCs w:val="24"/>
        </w:rPr>
        <w:t>-П</w:t>
      </w:r>
      <w:proofErr w:type="gramEnd"/>
      <w:r w:rsidR="00D056A6" w:rsidRPr="00D056A6">
        <w:rPr>
          <w:rFonts w:ascii="Arial" w:hAnsi="Arial" w:cs="Arial"/>
          <w:sz w:val="24"/>
          <w:szCs w:val="24"/>
        </w:rPr>
        <w:t>еречень);</w:t>
      </w:r>
    </w:p>
    <w:p w:rsidR="00D056A6" w:rsidRPr="00D056A6" w:rsidRDefault="00BA3B72" w:rsidP="00921656">
      <w:pPr>
        <w:spacing w:after="0"/>
        <w:jc w:val="both"/>
        <w:rPr>
          <w:rFonts w:ascii="Arial" w:hAnsi="Arial" w:cs="Arial"/>
          <w:sz w:val="24"/>
          <w:szCs w:val="24"/>
        </w:rPr>
      </w:pPr>
      <w:r>
        <w:rPr>
          <w:rFonts w:ascii="Arial" w:hAnsi="Arial" w:cs="Arial"/>
          <w:sz w:val="24"/>
          <w:szCs w:val="24"/>
        </w:rPr>
        <w:t>-</w:t>
      </w:r>
      <w:r w:rsidR="00D056A6" w:rsidRPr="00D056A6">
        <w:rPr>
          <w:rFonts w:ascii="Arial" w:hAnsi="Arial" w:cs="Arial"/>
          <w:sz w:val="24"/>
          <w:szCs w:val="24"/>
        </w:rPr>
        <w:t>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1.2.</w:t>
      </w:r>
      <w:r w:rsidRPr="00D056A6">
        <w:rPr>
          <w:rFonts w:ascii="Arial" w:hAnsi="Arial" w:cs="Arial"/>
          <w:sz w:val="24"/>
          <w:szCs w:val="24"/>
        </w:rPr>
        <w:tab/>
      </w:r>
      <w:proofErr w:type="gramStart"/>
      <w:r w:rsidRPr="00D056A6">
        <w:rPr>
          <w:rFonts w:ascii="Arial" w:hAnsi="Arial" w:cs="Arial"/>
          <w:sz w:val="24"/>
          <w:szCs w:val="24"/>
        </w:rPr>
        <w:t>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 результатам проведения аукциона или конкур</w:t>
      </w:r>
      <w:r w:rsidR="00921656">
        <w:rPr>
          <w:rFonts w:ascii="Arial" w:hAnsi="Arial" w:cs="Arial"/>
          <w:sz w:val="24"/>
          <w:szCs w:val="24"/>
        </w:rPr>
        <w:t xml:space="preserve">са на право заключения договора </w:t>
      </w:r>
      <w:r w:rsidRPr="00D056A6">
        <w:rPr>
          <w:rFonts w:ascii="Arial" w:hAnsi="Arial" w:cs="Arial"/>
          <w:sz w:val="24"/>
          <w:szCs w:val="24"/>
        </w:rPr>
        <w:t>аренды (далее - торги), за исключением случаев, установленных частями 1 и 9 статьи 171 Федерального закона от 26 июля 2006 года № 135-ФЗ «О защите</w:t>
      </w:r>
      <w:proofErr w:type="gramEnd"/>
      <w:r w:rsidRPr="00D056A6">
        <w:rPr>
          <w:rFonts w:ascii="Arial" w:hAnsi="Arial" w:cs="Arial"/>
          <w:sz w:val="24"/>
          <w:szCs w:val="24"/>
        </w:rPr>
        <w:t xml:space="preserve"> конкуренции» (далее - Закон о защите конкуренции), а в отношении земельных участков - подпунктом 12 пункта 2 статьи 396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1.3. </w:t>
      </w:r>
      <w:proofErr w:type="gramStart"/>
      <w:r w:rsidRPr="00D056A6">
        <w:rPr>
          <w:rFonts w:ascii="Arial" w:hAnsi="Arial" w:cs="Arial"/>
          <w:sz w:val="24"/>
          <w:szCs w:val="24"/>
        </w:rPr>
        <w:t>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 сведения о</w:t>
      </w:r>
      <w:proofErr w:type="gramEnd"/>
      <w:r w:rsidRPr="00D056A6">
        <w:rPr>
          <w:rFonts w:ascii="Arial" w:hAnsi="Arial" w:cs="Arial"/>
          <w:sz w:val="24"/>
          <w:szCs w:val="24"/>
        </w:rPr>
        <w:t xml:space="preserve"> которых 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w:t>
      </w:r>
      <w:r w:rsidRPr="00D056A6">
        <w:rPr>
          <w:rFonts w:ascii="Arial" w:hAnsi="Arial" w:cs="Arial"/>
          <w:sz w:val="24"/>
          <w:szCs w:val="24"/>
        </w:rPr>
        <w:lastRenderedPageBreak/>
        <w:t>части 5 статьи 14 Федерального закона от 24.07.2007 № 209-ФЗ «О развитии 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center"/>
        <w:rPr>
          <w:rFonts w:ascii="Arial" w:hAnsi="Arial" w:cs="Arial"/>
          <w:sz w:val="24"/>
          <w:szCs w:val="24"/>
        </w:rPr>
      </w:pPr>
      <w:r w:rsidRPr="00D056A6">
        <w:rPr>
          <w:rFonts w:ascii="Arial" w:hAnsi="Arial" w:cs="Arial"/>
          <w:sz w:val="24"/>
          <w:szCs w:val="24"/>
        </w:rPr>
        <w:t>2. Особенности предоставления имущества, включенного в Перечень (за исключением земельных участков)</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 Недвижимое имущество и движимое имущество, включенное в Перечень (далее - имущество), предоставляется в аренду:</w:t>
      </w:r>
    </w:p>
    <w:p w:rsidR="00D056A6" w:rsidRPr="00D056A6" w:rsidRDefault="00921656" w:rsidP="00921656">
      <w:pPr>
        <w:spacing w:after="0"/>
        <w:jc w:val="both"/>
        <w:rPr>
          <w:rFonts w:ascii="Arial" w:hAnsi="Arial" w:cs="Arial"/>
          <w:sz w:val="24"/>
          <w:szCs w:val="24"/>
        </w:rPr>
      </w:pPr>
      <w:r>
        <w:rPr>
          <w:rFonts w:ascii="Arial" w:hAnsi="Arial" w:cs="Arial"/>
          <w:sz w:val="24"/>
          <w:szCs w:val="24"/>
        </w:rPr>
        <w:t xml:space="preserve">а) </w:t>
      </w:r>
      <w:r>
        <w:rPr>
          <w:rFonts w:ascii="Arial" w:hAnsi="Arial" w:cs="Arial"/>
          <w:sz w:val="24"/>
          <w:szCs w:val="24"/>
        </w:rPr>
        <w:tab/>
        <w:t xml:space="preserve">Администрацией </w:t>
      </w:r>
      <w:r w:rsidR="008D60FF">
        <w:rPr>
          <w:rFonts w:ascii="Arial" w:hAnsi="Arial" w:cs="Arial"/>
          <w:sz w:val="24"/>
          <w:szCs w:val="24"/>
        </w:rPr>
        <w:t>Калинов</w:t>
      </w:r>
      <w:r>
        <w:rPr>
          <w:rFonts w:ascii="Arial" w:hAnsi="Arial" w:cs="Arial"/>
          <w:sz w:val="24"/>
          <w:szCs w:val="24"/>
        </w:rPr>
        <w:t xml:space="preserve">ского сельсовета </w:t>
      </w:r>
      <w:r w:rsidR="00D056A6" w:rsidRPr="00D056A6">
        <w:rPr>
          <w:rFonts w:ascii="Arial" w:hAnsi="Arial" w:cs="Arial"/>
          <w:sz w:val="24"/>
          <w:szCs w:val="24"/>
        </w:rPr>
        <w:t xml:space="preserve"> (далее </w:t>
      </w:r>
      <w:proofErr w:type="gramStart"/>
      <w:r w:rsidR="00D056A6" w:rsidRPr="00D056A6">
        <w:rPr>
          <w:rFonts w:ascii="Arial" w:hAnsi="Arial" w:cs="Arial"/>
          <w:sz w:val="24"/>
          <w:szCs w:val="24"/>
        </w:rPr>
        <w:t>-у</w:t>
      </w:r>
      <w:proofErr w:type="gramEnd"/>
      <w:r w:rsidR="00D056A6" w:rsidRPr="00D056A6">
        <w:rPr>
          <w:rFonts w:ascii="Arial" w:hAnsi="Arial" w:cs="Arial"/>
          <w:sz w:val="24"/>
          <w:szCs w:val="24"/>
        </w:rPr>
        <w:t xml:space="preserve">полномоченный орган) </w:t>
      </w:r>
      <w:r>
        <w:rPr>
          <w:rFonts w:ascii="Arial" w:hAnsi="Arial" w:cs="Arial"/>
          <w:sz w:val="24"/>
          <w:szCs w:val="24"/>
        </w:rPr>
        <w:t xml:space="preserve">- в отношении имущества казны </w:t>
      </w:r>
      <w:r>
        <w:rPr>
          <w:rFonts w:ascii="Arial" w:hAnsi="Arial" w:cs="Arial"/>
          <w:sz w:val="24"/>
          <w:szCs w:val="24"/>
        </w:rPr>
        <w:tab/>
      </w:r>
      <w:r w:rsidRPr="00921656">
        <w:rPr>
          <w:rFonts w:ascii="Arial" w:hAnsi="Arial" w:cs="Arial"/>
          <w:sz w:val="24"/>
          <w:szCs w:val="24"/>
        </w:rPr>
        <w:t>муниципального образования «</w:t>
      </w:r>
      <w:r w:rsidR="008D60FF">
        <w:rPr>
          <w:rFonts w:ascii="Arial" w:hAnsi="Arial" w:cs="Arial"/>
          <w:sz w:val="24"/>
          <w:szCs w:val="24"/>
        </w:rPr>
        <w:t>Калинов</w:t>
      </w:r>
      <w:r w:rsidRPr="00921656">
        <w:rPr>
          <w:rFonts w:ascii="Arial" w:hAnsi="Arial" w:cs="Arial"/>
          <w:sz w:val="24"/>
          <w:szCs w:val="24"/>
        </w:rPr>
        <w:t>ский сельсовет»</w:t>
      </w:r>
      <w:r w:rsidR="00D056A6"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б)</w:t>
      </w:r>
      <w:r w:rsidRPr="00D056A6">
        <w:rPr>
          <w:rFonts w:ascii="Arial" w:hAnsi="Arial" w:cs="Arial"/>
          <w:sz w:val="24"/>
          <w:szCs w:val="24"/>
        </w:rPr>
        <w:tab/>
        <w:t>муницип</w:t>
      </w:r>
      <w:r w:rsidR="00921656">
        <w:rPr>
          <w:rFonts w:ascii="Arial" w:hAnsi="Arial" w:cs="Arial"/>
          <w:sz w:val="24"/>
          <w:szCs w:val="24"/>
        </w:rPr>
        <w:t xml:space="preserve">альным унитарным предприятием, муниципальным </w:t>
      </w:r>
      <w:r w:rsidRPr="00D056A6">
        <w:rPr>
          <w:rFonts w:ascii="Arial" w:hAnsi="Arial" w:cs="Arial"/>
          <w:sz w:val="24"/>
          <w:szCs w:val="24"/>
        </w:rPr>
        <w:t xml:space="preserve"> учреждением (далее - п</w:t>
      </w:r>
      <w:r w:rsidR="00921656">
        <w:rPr>
          <w:rFonts w:ascii="Arial" w:hAnsi="Arial" w:cs="Arial"/>
          <w:sz w:val="24"/>
          <w:szCs w:val="24"/>
        </w:rPr>
        <w:t xml:space="preserve">равообладатель) с согласия  </w:t>
      </w:r>
      <w:r w:rsidRPr="00D056A6">
        <w:rPr>
          <w:rFonts w:ascii="Arial" w:hAnsi="Arial" w:cs="Arial"/>
          <w:sz w:val="24"/>
          <w:szCs w:val="24"/>
        </w:rPr>
        <w:t>о</w:t>
      </w:r>
      <w:r w:rsidR="00921656">
        <w:rPr>
          <w:rFonts w:ascii="Arial" w:hAnsi="Arial" w:cs="Arial"/>
          <w:sz w:val="24"/>
          <w:szCs w:val="24"/>
        </w:rPr>
        <w:t xml:space="preserve">ргана местного самоуправления, </w:t>
      </w:r>
      <w:r w:rsidRPr="00D056A6">
        <w:rPr>
          <w:rFonts w:ascii="Arial" w:hAnsi="Arial" w:cs="Arial"/>
          <w:sz w:val="24"/>
          <w:szCs w:val="24"/>
        </w:rPr>
        <w:t>уполномоченного на согласовани</w:t>
      </w:r>
      <w:r w:rsidR="00921656">
        <w:rPr>
          <w:rFonts w:ascii="Arial" w:hAnsi="Arial" w:cs="Arial"/>
          <w:sz w:val="24"/>
          <w:szCs w:val="24"/>
        </w:rPr>
        <w:t xml:space="preserve">е сделок с имуществом указанной </w:t>
      </w:r>
      <w:r w:rsidRPr="00D056A6">
        <w:rPr>
          <w:rFonts w:ascii="Arial" w:hAnsi="Arial" w:cs="Arial"/>
          <w:sz w:val="24"/>
          <w:szCs w:val="24"/>
        </w:rPr>
        <w:t>организации, - в отношении муниципального</w:t>
      </w:r>
      <w:r w:rsidR="00921656">
        <w:rPr>
          <w:rFonts w:ascii="Arial" w:hAnsi="Arial" w:cs="Arial"/>
          <w:sz w:val="24"/>
          <w:szCs w:val="24"/>
        </w:rPr>
        <w:t xml:space="preserve"> имущества, </w:t>
      </w:r>
      <w:r w:rsidRPr="00D056A6">
        <w:rPr>
          <w:rFonts w:ascii="Arial" w:hAnsi="Arial" w:cs="Arial"/>
          <w:sz w:val="24"/>
          <w:szCs w:val="24"/>
        </w:rPr>
        <w:t>закрепленного на праве хозяйственного веде</w:t>
      </w:r>
      <w:r w:rsidR="00921656">
        <w:rPr>
          <w:rFonts w:ascii="Arial" w:hAnsi="Arial" w:cs="Arial"/>
          <w:sz w:val="24"/>
          <w:szCs w:val="24"/>
        </w:rPr>
        <w:t xml:space="preserve">ния или оперативного управления </w:t>
      </w:r>
      <w:r w:rsidRPr="00D056A6">
        <w:rPr>
          <w:rFonts w:ascii="Arial" w:hAnsi="Arial" w:cs="Arial"/>
          <w:sz w:val="24"/>
          <w:szCs w:val="24"/>
        </w:rPr>
        <w:t>за соответствующим предприятием или учреждением.</w:t>
      </w:r>
    </w:p>
    <w:p w:rsidR="00D056A6" w:rsidRPr="00D056A6" w:rsidRDefault="00D056A6" w:rsidP="009B39C3">
      <w:pPr>
        <w:spacing w:after="0"/>
        <w:ind w:firstLine="708"/>
        <w:jc w:val="both"/>
        <w:rPr>
          <w:rFonts w:ascii="Arial" w:hAnsi="Arial" w:cs="Arial"/>
          <w:sz w:val="24"/>
          <w:szCs w:val="24"/>
        </w:rPr>
      </w:pPr>
      <w:r w:rsidRPr="00D056A6">
        <w:rPr>
          <w:rFonts w:ascii="Arial" w:hAnsi="Arial" w:cs="Arial"/>
          <w:sz w:val="24"/>
          <w:szCs w:val="24"/>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2.2. Предоставление в аренду имущества осуществляется: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2.2.1.</w:t>
      </w:r>
      <w:r w:rsidRPr="00D056A6">
        <w:rPr>
          <w:rFonts w:ascii="Arial" w:hAnsi="Arial" w:cs="Arial"/>
          <w:sz w:val="24"/>
          <w:szCs w:val="24"/>
        </w:rPr>
        <w:tab/>
      </w:r>
      <w:proofErr w:type="gramStart"/>
      <w:r w:rsidRPr="00D056A6">
        <w:rPr>
          <w:rFonts w:ascii="Arial" w:hAnsi="Arial" w:cs="Arial"/>
          <w:sz w:val="24"/>
          <w:szCs w:val="24"/>
        </w:rPr>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заключениядоговоров</w:t>
      </w:r>
      <w:proofErr w:type="gramEnd"/>
      <w:r w:rsidRPr="00D056A6">
        <w:rPr>
          <w:rFonts w:ascii="Arial" w:hAnsi="Arial" w:cs="Arial"/>
          <w:sz w:val="24"/>
          <w:szCs w:val="24"/>
        </w:rPr>
        <w:t xml:space="preserve">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 торгах</w:t>
      </w:r>
      <w:proofErr w:type="gramStart"/>
      <w:r w:rsidRPr="00D056A6">
        <w:rPr>
          <w:rFonts w:ascii="Arial" w:hAnsi="Arial" w:cs="Arial"/>
          <w:sz w:val="24"/>
          <w:szCs w:val="24"/>
        </w:rPr>
        <w:t xml:space="preserve"> ;</w:t>
      </w:r>
      <w:proofErr w:type="gramEnd"/>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2.2.2.</w:t>
      </w:r>
      <w:r w:rsidRPr="00D056A6">
        <w:rPr>
          <w:rFonts w:ascii="Arial" w:hAnsi="Arial" w:cs="Arial"/>
          <w:sz w:val="24"/>
          <w:szCs w:val="24"/>
        </w:rPr>
        <w:tab/>
      </w:r>
      <w:proofErr w:type="gramStart"/>
      <w:r w:rsidRPr="00D056A6">
        <w:rPr>
          <w:rFonts w:ascii="Arial" w:hAnsi="Arial" w:cs="Arial"/>
          <w:sz w:val="24"/>
          <w:szCs w:val="24"/>
        </w:rPr>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государственного (муниципального) имущества без проведения торгов в соответствии с частью 1 статьи 171 Закона о защите конкуренции, в том числе:</w:t>
      </w:r>
      <w:proofErr w:type="gramEnd"/>
    </w:p>
    <w:p w:rsidR="00D056A6" w:rsidRPr="00D056A6" w:rsidRDefault="009B39C3" w:rsidP="00921656">
      <w:pPr>
        <w:spacing w:after="0"/>
        <w:jc w:val="both"/>
        <w:rPr>
          <w:rFonts w:ascii="Arial" w:hAnsi="Arial" w:cs="Arial"/>
          <w:sz w:val="24"/>
          <w:szCs w:val="24"/>
        </w:rPr>
      </w:pPr>
      <w:r>
        <w:rPr>
          <w:rFonts w:ascii="Arial" w:hAnsi="Arial" w:cs="Arial"/>
          <w:sz w:val="24"/>
          <w:szCs w:val="24"/>
        </w:rPr>
        <w:t>а</w:t>
      </w:r>
      <w:proofErr w:type="gramStart"/>
      <w:r>
        <w:rPr>
          <w:rFonts w:ascii="Arial" w:hAnsi="Arial" w:cs="Arial"/>
          <w:sz w:val="24"/>
          <w:szCs w:val="24"/>
        </w:rPr>
        <w:t>)</w:t>
      </w:r>
      <w:r w:rsidR="00D056A6" w:rsidRPr="00D056A6">
        <w:rPr>
          <w:rFonts w:ascii="Arial" w:hAnsi="Arial" w:cs="Arial"/>
          <w:sz w:val="24"/>
          <w:szCs w:val="24"/>
        </w:rPr>
        <w:t>в</w:t>
      </w:r>
      <w:proofErr w:type="gramEnd"/>
      <w:r w:rsidR="00D056A6" w:rsidRPr="00D056A6">
        <w:rPr>
          <w:rFonts w:ascii="Arial" w:hAnsi="Arial" w:cs="Arial"/>
          <w:sz w:val="24"/>
          <w:szCs w:val="24"/>
        </w:rPr>
        <w:t xml:space="preserve"> порядке предоставления </w:t>
      </w:r>
      <w:r>
        <w:rPr>
          <w:rFonts w:ascii="Arial" w:hAnsi="Arial" w:cs="Arial"/>
          <w:sz w:val="24"/>
          <w:szCs w:val="24"/>
        </w:rPr>
        <w:t xml:space="preserve">государственной (муниципальной) </w:t>
      </w:r>
      <w:r w:rsidR="00D056A6" w:rsidRPr="00D056A6">
        <w:rPr>
          <w:rFonts w:ascii="Arial" w:hAnsi="Arial" w:cs="Arial"/>
          <w:sz w:val="24"/>
          <w:szCs w:val="24"/>
        </w:rPr>
        <w:t xml:space="preserve">преференции без получения предварительного согласия в письменной </w:t>
      </w:r>
      <w:r w:rsidR="00D056A6" w:rsidRPr="00D056A6">
        <w:rPr>
          <w:rFonts w:ascii="Arial" w:hAnsi="Arial" w:cs="Arial"/>
          <w:sz w:val="24"/>
          <w:szCs w:val="24"/>
        </w:rPr>
        <w:lastRenderedPageBreak/>
        <w:t>формеантимонопольного органа в соответствии с пунктом 4 части 3 статьи 19 Закона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о защите конкуренции на основании программы (подпрограммы) субъекта Росс</w:t>
      </w:r>
      <w:r w:rsidR="009B39C3">
        <w:rPr>
          <w:rFonts w:ascii="Arial" w:hAnsi="Arial" w:cs="Arial"/>
          <w:sz w:val="24"/>
          <w:szCs w:val="24"/>
        </w:rPr>
        <w:t xml:space="preserve">ийской Федерации, муниципальной </w:t>
      </w:r>
      <w:r w:rsidRPr="00D056A6">
        <w:rPr>
          <w:rFonts w:ascii="Arial" w:hAnsi="Arial" w:cs="Arial"/>
          <w:sz w:val="24"/>
          <w:szCs w:val="24"/>
        </w:rPr>
        <w:t>программами (подпрограммы), содержащ</w:t>
      </w:r>
      <w:r w:rsidR="009B39C3">
        <w:rPr>
          <w:rFonts w:ascii="Arial" w:hAnsi="Arial" w:cs="Arial"/>
          <w:sz w:val="24"/>
          <w:szCs w:val="24"/>
        </w:rPr>
        <w:t xml:space="preserve">ей мероприятия, направленные на </w:t>
      </w:r>
      <w:r w:rsidRPr="00D056A6">
        <w:rPr>
          <w:rFonts w:ascii="Arial" w:hAnsi="Arial" w:cs="Arial"/>
          <w:sz w:val="24"/>
          <w:szCs w:val="24"/>
        </w:rPr>
        <w:t>развитие малого и среднего предпринимательства);</w:t>
      </w:r>
    </w:p>
    <w:p w:rsidR="00D056A6" w:rsidRPr="00D056A6" w:rsidRDefault="009B39C3" w:rsidP="00921656">
      <w:pPr>
        <w:spacing w:after="0"/>
        <w:jc w:val="both"/>
        <w:rPr>
          <w:rFonts w:ascii="Arial" w:hAnsi="Arial" w:cs="Arial"/>
          <w:sz w:val="24"/>
          <w:szCs w:val="24"/>
        </w:rPr>
      </w:pPr>
      <w:r>
        <w:rPr>
          <w:rFonts w:ascii="Arial" w:hAnsi="Arial" w:cs="Arial"/>
          <w:sz w:val="24"/>
          <w:szCs w:val="24"/>
        </w:rPr>
        <w:t xml:space="preserve">б) </w:t>
      </w:r>
      <w:r w:rsidR="00D056A6" w:rsidRPr="00D056A6">
        <w:rPr>
          <w:rFonts w:ascii="Arial" w:hAnsi="Arial" w:cs="Arial"/>
          <w:sz w:val="24"/>
          <w:szCs w:val="24"/>
        </w:rPr>
        <w:t>в порядке предоставлени</w:t>
      </w:r>
      <w:r>
        <w:rPr>
          <w:rFonts w:ascii="Arial" w:hAnsi="Arial" w:cs="Arial"/>
          <w:sz w:val="24"/>
          <w:szCs w:val="24"/>
        </w:rPr>
        <w:t xml:space="preserve">я государственной преференции с </w:t>
      </w:r>
      <w:r w:rsidR="00D056A6" w:rsidRPr="00D056A6">
        <w:rPr>
          <w:rFonts w:ascii="Arial" w:hAnsi="Arial" w:cs="Arial"/>
          <w:sz w:val="24"/>
          <w:szCs w:val="24"/>
        </w:rPr>
        <w:t xml:space="preserve">предварительного согласия антимонопольного органа в соответствии </w:t>
      </w:r>
      <w:proofErr w:type="gramStart"/>
      <w:r w:rsidR="00D056A6" w:rsidRPr="00D056A6">
        <w:rPr>
          <w:rFonts w:ascii="Arial" w:hAnsi="Arial" w:cs="Arial"/>
          <w:sz w:val="24"/>
          <w:szCs w:val="24"/>
        </w:rPr>
        <w:t>с</w:t>
      </w:r>
      <w:proofErr w:type="gramEnd"/>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пунктом 13 части 1 статьи 19 указанного Федерального закона в случаях, не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указанных в подпункте «а» н</w:t>
      </w:r>
      <w:r w:rsidR="009B39C3">
        <w:rPr>
          <w:rFonts w:ascii="Arial" w:hAnsi="Arial" w:cs="Arial"/>
          <w:sz w:val="24"/>
          <w:szCs w:val="24"/>
        </w:rPr>
        <w:t xml:space="preserve">астоящего пункта. В этом случае </w:t>
      </w:r>
      <w:r w:rsidRPr="00D056A6">
        <w:rPr>
          <w:rFonts w:ascii="Arial" w:hAnsi="Arial" w:cs="Arial"/>
          <w:sz w:val="24"/>
          <w:szCs w:val="24"/>
        </w:rPr>
        <w:t>уполномоченный орган готовит</w:t>
      </w:r>
      <w:r w:rsidR="009B39C3">
        <w:rPr>
          <w:rFonts w:ascii="Arial" w:hAnsi="Arial" w:cs="Arial"/>
          <w:sz w:val="24"/>
          <w:szCs w:val="24"/>
        </w:rPr>
        <w:t xml:space="preserve"> и направляет </w:t>
      </w:r>
      <w:proofErr w:type="gramStart"/>
      <w:r w:rsidR="009B39C3">
        <w:rPr>
          <w:rFonts w:ascii="Arial" w:hAnsi="Arial" w:cs="Arial"/>
          <w:sz w:val="24"/>
          <w:szCs w:val="24"/>
        </w:rPr>
        <w:t xml:space="preserve">в соответствующий </w:t>
      </w:r>
      <w:r w:rsidRPr="00D056A6">
        <w:rPr>
          <w:rFonts w:ascii="Arial" w:hAnsi="Arial" w:cs="Arial"/>
          <w:sz w:val="24"/>
          <w:szCs w:val="24"/>
        </w:rPr>
        <w:t>территориальный орган Федеральной ант</w:t>
      </w:r>
      <w:r w:rsidR="009B39C3">
        <w:rPr>
          <w:rFonts w:ascii="Arial" w:hAnsi="Arial" w:cs="Arial"/>
          <w:sz w:val="24"/>
          <w:szCs w:val="24"/>
        </w:rPr>
        <w:t xml:space="preserve">имонопольной службы заявление о </w:t>
      </w:r>
      <w:r w:rsidRPr="00D056A6">
        <w:rPr>
          <w:rFonts w:ascii="Arial" w:hAnsi="Arial" w:cs="Arial"/>
          <w:sz w:val="24"/>
          <w:szCs w:val="24"/>
        </w:rPr>
        <w:t>даче согласия на предоставление такой преференции в соответствии со статьей</w:t>
      </w:r>
      <w:proofErr w:type="gramEnd"/>
      <w:r w:rsidRPr="00D056A6">
        <w:rPr>
          <w:rFonts w:ascii="Arial" w:hAnsi="Arial" w:cs="Arial"/>
          <w:sz w:val="24"/>
          <w:szCs w:val="24"/>
        </w:rPr>
        <w:t xml:space="preserve"> 20 Закона о защите конкуренции.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2.3.</w:t>
      </w:r>
      <w:r w:rsidRPr="00D056A6">
        <w:rPr>
          <w:rFonts w:ascii="Arial" w:hAnsi="Arial" w:cs="Arial"/>
          <w:sz w:val="24"/>
          <w:szCs w:val="24"/>
        </w:rPr>
        <w:tab/>
        <w:t>Уполномоченный орган, правооб</w:t>
      </w:r>
      <w:r w:rsidR="009B39C3">
        <w:rPr>
          <w:rFonts w:ascii="Arial" w:hAnsi="Arial" w:cs="Arial"/>
          <w:sz w:val="24"/>
          <w:szCs w:val="24"/>
        </w:rPr>
        <w:t xml:space="preserve">ладатель или специализированная </w:t>
      </w:r>
      <w:r w:rsidRPr="00D056A6">
        <w:rPr>
          <w:rFonts w:ascii="Arial" w:hAnsi="Arial" w:cs="Arial"/>
          <w:sz w:val="24"/>
          <w:szCs w:val="24"/>
        </w:rPr>
        <w:t>организация объявляет аукцион или конку</w:t>
      </w:r>
      <w:r w:rsidR="009B39C3">
        <w:rPr>
          <w:rFonts w:ascii="Arial" w:hAnsi="Arial" w:cs="Arial"/>
          <w:sz w:val="24"/>
          <w:szCs w:val="24"/>
        </w:rPr>
        <w:t xml:space="preserve">рс на право заключения договора </w:t>
      </w:r>
      <w:r w:rsidRPr="00D056A6">
        <w:rPr>
          <w:rFonts w:ascii="Arial" w:hAnsi="Arial" w:cs="Arial"/>
          <w:sz w:val="24"/>
          <w:szCs w:val="24"/>
        </w:rPr>
        <w:t xml:space="preserve">аренды в срок не позднее года </w:t>
      </w:r>
      <w:proofErr w:type="gramStart"/>
      <w:r w:rsidRPr="00D056A6">
        <w:rPr>
          <w:rFonts w:ascii="Arial" w:hAnsi="Arial" w:cs="Arial"/>
          <w:sz w:val="24"/>
          <w:szCs w:val="24"/>
        </w:rPr>
        <w:t>с даты включения</w:t>
      </w:r>
      <w:proofErr w:type="gramEnd"/>
      <w:r w:rsidRPr="00D056A6">
        <w:rPr>
          <w:rFonts w:ascii="Arial" w:hAnsi="Arial" w:cs="Arial"/>
          <w:sz w:val="24"/>
          <w:szCs w:val="24"/>
        </w:rPr>
        <w:t xml:space="preserve"> имущества в Перечень</w:t>
      </w:r>
      <w:r w:rsidR="009B39C3">
        <w:rPr>
          <w:rFonts w:ascii="Arial" w:hAnsi="Arial" w:cs="Arial"/>
          <w:sz w:val="24"/>
          <w:szCs w:val="24"/>
        </w:rPr>
        <w:t>,</w:t>
      </w:r>
      <w:r w:rsidRPr="00D056A6">
        <w:rPr>
          <w:rFonts w:ascii="Arial" w:hAnsi="Arial" w:cs="Arial"/>
          <w:sz w:val="24"/>
          <w:szCs w:val="24"/>
        </w:rPr>
        <w:t xml:space="preserve"> либо</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в срок не позднее шести месяцев </w:t>
      </w:r>
      <w:proofErr w:type="gramStart"/>
      <w:r w:rsidRPr="00D056A6">
        <w:rPr>
          <w:rFonts w:ascii="Arial" w:hAnsi="Arial" w:cs="Arial"/>
          <w:sz w:val="24"/>
          <w:szCs w:val="24"/>
        </w:rPr>
        <w:t>с даты поступления</w:t>
      </w:r>
      <w:proofErr w:type="gramEnd"/>
      <w:r w:rsidRPr="00D056A6">
        <w:rPr>
          <w:rFonts w:ascii="Arial" w:hAnsi="Arial" w:cs="Arial"/>
          <w:sz w:val="24"/>
          <w:szCs w:val="24"/>
        </w:rPr>
        <w:t xml:space="preserve"> заявления (предложения)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Субъекта о предоставлении имущества в аренду на торгах.</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2.4.</w:t>
      </w:r>
      <w:r w:rsidRPr="00D056A6">
        <w:rPr>
          <w:rFonts w:ascii="Arial" w:hAnsi="Arial" w:cs="Arial"/>
          <w:sz w:val="24"/>
          <w:szCs w:val="24"/>
        </w:rPr>
        <w:tab/>
        <w:t>Основанием для заключения договора аренды имущества,</w:t>
      </w:r>
    </w:p>
    <w:p w:rsidR="00D056A6" w:rsidRPr="00D056A6" w:rsidRDefault="00D056A6" w:rsidP="00921656">
      <w:pPr>
        <w:spacing w:after="0"/>
        <w:jc w:val="both"/>
        <w:rPr>
          <w:rFonts w:ascii="Arial" w:hAnsi="Arial" w:cs="Arial"/>
          <w:sz w:val="24"/>
          <w:szCs w:val="24"/>
        </w:rPr>
      </w:pPr>
      <w:proofErr w:type="gramStart"/>
      <w:r w:rsidRPr="00D056A6">
        <w:rPr>
          <w:rFonts w:ascii="Arial" w:hAnsi="Arial" w:cs="Arial"/>
          <w:sz w:val="24"/>
          <w:szCs w:val="24"/>
        </w:rPr>
        <w:t>включенного в Перечень, без проведения торгов является решение</w:t>
      </w:r>
      <w:proofErr w:type="gramEnd"/>
    </w:p>
    <w:p w:rsidR="00D056A6" w:rsidRPr="00D056A6" w:rsidRDefault="009B39C3" w:rsidP="00921656">
      <w:pPr>
        <w:spacing w:after="0"/>
        <w:jc w:val="both"/>
        <w:rPr>
          <w:rFonts w:ascii="Arial" w:hAnsi="Arial" w:cs="Arial"/>
          <w:sz w:val="24"/>
          <w:szCs w:val="24"/>
        </w:rPr>
      </w:pPr>
      <w:r>
        <w:rPr>
          <w:rFonts w:ascii="Arial" w:hAnsi="Arial" w:cs="Arial"/>
          <w:sz w:val="24"/>
          <w:szCs w:val="24"/>
        </w:rPr>
        <w:t xml:space="preserve">Администрации </w:t>
      </w:r>
      <w:r w:rsidR="00146084">
        <w:rPr>
          <w:rFonts w:ascii="Arial" w:hAnsi="Arial" w:cs="Arial"/>
          <w:sz w:val="24"/>
          <w:szCs w:val="24"/>
        </w:rPr>
        <w:t>Калинов</w:t>
      </w:r>
      <w:r>
        <w:rPr>
          <w:rFonts w:ascii="Arial" w:hAnsi="Arial" w:cs="Arial"/>
          <w:sz w:val="24"/>
          <w:szCs w:val="24"/>
        </w:rPr>
        <w:t>ского сельсовета</w:t>
      </w:r>
      <w:r w:rsidR="00D056A6" w:rsidRPr="00D056A6">
        <w:rPr>
          <w:rFonts w:ascii="Arial" w:hAnsi="Arial" w:cs="Arial"/>
          <w:sz w:val="24"/>
          <w:szCs w:val="24"/>
        </w:rPr>
        <w:t xml:space="preserve">, </w:t>
      </w:r>
      <w:proofErr w:type="gramStart"/>
      <w:r w:rsidR="00D056A6" w:rsidRPr="00D056A6">
        <w:rPr>
          <w:rFonts w:ascii="Arial" w:hAnsi="Arial" w:cs="Arial"/>
          <w:sz w:val="24"/>
          <w:szCs w:val="24"/>
        </w:rPr>
        <w:t>принятое</w:t>
      </w:r>
      <w:proofErr w:type="gramEnd"/>
      <w:r w:rsidR="00D056A6" w:rsidRPr="00D056A6">
        <w:rPr>
          <w:rFonts w:ascii="Arial" w:hAnsi="Arial" w:cs="Arial"/>
          <w:sz w:val="24"/>
          <w:szCs w:val="24"/>
        </w:rPr>
        <w:t xml:space="preserve"> по резу</w:t>
      </w:r>
      <w:r>
        <w:rPr>
          <w:rFonts w:ascii="Arial" w:hAnsi="Arial" w:cs="Arial"/>
          <w:sz w:val="24"/>
          <w:szCs w:val="24"/>
        </w:rPr>
        <w:t xml:space="preserve">льтатам рассмотрения заявления, </w:t>
      </w:r>
      <w:r w:rsidR="00D056A6" w:rsidRPr="00D056A6">
        <w:rPr>
          <w:rFonts w:ascii="Arial" w:hAnsi="Arial" w:cs="Arial"/>
          <w:sz w:val="24"/>
          <w:szCs w:val="24"/>
        </w:rPr>
        <w:t>поданного в соответствии с подпунктом 2.2.2 настоящего Порядка.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2.5.</w:t>
      </w:r>
      <w:r w:rsidRPr="00D056A6">
        <w:rPr>
          <w:rFonts w:ascii="Arial" w:hAnsi="Arial" w:cs="Arial"/>
          <w:sz w:val="24"/>
          <w:szCs w:val="24"/>
        </w:rPr>
        <w:tab/>
        <w:t>Для заключения д</w:t>
      </w:r>
      <w:r w:rsidR="009B39C3">
        <w:rPr>
          <w:rFonts w:ascii="Arial" w:hAnsi="Arial" w:cs="Arial"/>
          <w:sz w:val="24"/>
          <w:szCs w:val="24"/>
        </w:rPr>
        <w:t>оговора аренды муниципального</w:t>
      </w:r>
      <w:r w:rsidRPr="00D056A6">
        <w:rPr>
          <w:rFonts w:ascii="Arial" w:hAnsi="Arial" w:cs="Arial"/>
          <w:sz w:val="24"/>
          <w:szCs w:val="24"/>
        </w:rPr>
        <w:t xml:space="preserve"> имущества без про</w:t>
      </w:r>
      <w:r w:rsidR="009B39C3">
        <w:rPr>
          <w:rFonts w:ascii="Arial" w:hAnsi="Arial" w:cs="Arial"/>
          <w:sz w:val="24"/>
          <w:szCs w:val="24"/>
        </w:rPr>
        <w:t xml:space="preserve">ведения торгов Субъект подает в </w:t>
      </w:r>
      <w:r w:rsidR="00BE5911">
        <w:rPr>
          <w:rFonts w:ascii="Arial" w:hAnsi="Arial" w:cs="Arial"/>
          <w:sz w:val="24"/>
          <w:szCs w:val="24"/>
        </w:rPr>
        <w:t>у</w:t>
      </w:r>
      <w:r w:rsidRPr="00D056A6">
        <w:rPr>
          <w:rFonts w:ascii="Arial" w:hAnsi="Arial" w:cs="Arial"/>
          <w:sz w:val="24"/>
          <w:szCs w:val="24"/>
        </w:rPr>
        <w:t>полномоченный орган заявление с приложением документов</w:t>
      </w:r>
      <w:r w:rsidR="00BE5911">
        <w:rPr>
          <w:rFonts w:ascii="Arial" w:hAnsi="Arial" w:cs="Arial"/>
          <w:sz w:val="24"/>
          <w:szCs w:val="24"/>
        </w:rPr>
        <w:t xml:space="preserve"> в соответствии с  Федеральным законом от 24.07.2007 № </w:t>
      </w:r>
      <w:r w:rsidRPr="00D056A6">
        <w:rPr>
          <w:rFonts w:ascii="Arial" w:hAnsi="Arial" w:cs="Arial"/>
          <w:sz w:val="24"/>
          <w:szCs w:val="24"/>
        </w:rPr>
        <w:t xml:space="preserve">209-ФЗ «О развитии малого и среднего предпринимательства </w:t>
      </w:r>
      <w:proofErr w:type="gramStart"/>
      <w:r w:rsidRPr="00D056A6">
        <w:rPr>
          <w:rFonts w:ascii="Arial" w:hAnsi="Arial" w:cs="Arial"/>
          <w:sz w:val="24"/>
          <w:szCs w:val="24"/>
        </w:rPr>
        <w:t>в</w:t>
      </w:r>
      <w:proofErr w:type="gramEnd"/>
      <w:r w:rsidRPr="00D056A6">
        <w:rPr>
          <w:rFonts w:ascii="Arial" w:hAnsi="Arial" w:cs="Arial"/>
          <w:sz w:val="24"/>
          <w:szCs w:val="24"/>
        </w:rPr>
        <w:t xml:space="preserve"> Российской</w:t>
      </w:r>
    </w:p>
    <w:p w:rsidR="00D056A6" w:rsidRPr="00D056A6" w:rsidRDefault="00BE5911" w:rsidP="00921656">
      <w:pPr>
        <w:spacing w:after="0"/>
        <w:jc w:val="both"/>
        <w:rPr>
          <w:rFonts w:ascii="Arial" w:hAnsi="Arial" w:cs="Arial"/>
          <w:sz w:val="24"/>
          <w:szCs w:val="24"/>
        </w:rPr>
      </w:pPr>
      <w:r>
        <w:rPr>
          <w:rFonts w:ascii="Arial" w:hAnsi="Arial" w:cs="Arial"/>
          <w:sz w:val="24"/>
          <w:szCs w:val="24"/>
        </w:rPr>
        <w:t>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2.6.</w:t>
      </w:r>
      <w:r w:rsidRPr="00D056A6">
        <w:rPr>
          <w:rFonts w:ascii="Arial" w:hAnsi="Arial" w:cs="Arial"/>
          <w:sz w:val="24"/>
          <w:szCs w:val="24"/>
        </w:rPr>
        <w:tab/>
        <w:t>Поступившее заявление</w:t>
      </w:r>
      <w:r w:rsidR="00BE5911">
        <w:rPr>
          <w:rFonts w:ascii="Arial" w:hAnsi="Arial" w:cs="Arial"/>
          <w:sz w:val="24"/>
          <w:szCs w:val="24"/>
        </w:rPr>
        <w:t xml:space="preserve"> о предоставлении имущества без </w:t>
      </w:r>
      <w:r w:rsidRPr="00D056A6">
        <w:rPr>
          <w:rFonts w:ascii="Arial" w:hAnsi="Arial" w:cs="Arial"/>
          <w:sz w:val="24"/>
          <w:szCs w:val="24"/>
        </w:rPr>
        <w:t>проведения торгов регистрируется в поря</w:t>
      </w:r>
      <w:r w:rsidR="00BE5911">
        <w:rPr>
          <w:rFonts w:ascii="Arial" w:hAnsi="Arial" w:cs="Arial"/>
          <w:sz w:val="24"/>
          <w:szCs w:val="24"/>
        </w:rPr>
        <w:t xml:space="preserve">дке, установленном для входящей </w:t>
      </w:r>
      <w:r w:rsidRPr="00D056A6">
        <w:rPr>
          <w:rFonts w:ascii="Arial" w:hAnsi="Arial" w:cs="Arial"/>
          <w:sz w:val="24"/>
          <w:szCs w:val="24"/>
        </w:rPr>
        <w:t>корреспонденции</w:t>
      </w:r>
      <w:r w:rsidR="00BE5911">
        <w:rPr>
          <w:rFonts w:ascii="Arial" w:hAnsi="Arial" w:cs="Arial"/>
          <w:sz w:val="24"/>
          <w:szCs w:val="24"/>
        </w:rPr>
        <w:t>,</w:t>
      </w:r>
      <w:r w:rsidRPr="00D056A6">
        <w:rPr>
          <w:rFonts w:ascii="Arial" w:hAnsi="Arial" w:cs="Arial"/>
          <w:sz w:val="24"/>
          <w:szCs w:val="24"/>
        </w:rPr>
        <w:t xml:space="preserve">  либо в специальном журнале, если указанный порядок не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предусматривает проставление времени поступления документа.</w:t>
      </w:r>
    </w:p>
    <w:p w:rsidR="00D056A6" w:rsidRPr="00D056A6" w:rsidRDefault="00D056A6" w:rsidP="00921656">
      <w:pPr>
        <w:spacing w:after="0"/>
        <w:jc w:val="both"/>
        <w:rPr>
          <w:rFonts w:ascii="Arial" w:hAnsi="Arial" w:cs="Arial"/>
          <w:sz w:val="24"/>
          <w:szCs w:val="24"/>
        </w:rPr>
      </w:pPr>
      <w:proofErr w:type="gramStart"/>
      <w:r w:rsidRPr="00D056A6">
        <w:rPr>
          <w:rFonts w:ascii="Arial" w:hAnsi="Arial" w:cs="Arial"/>
          <w:sz w:val="24"/>
          <w:szCs w:val="24"/>
        </w:rPr>
        <w:t>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предоставление государственной (муниципальной) преференции путем передачи в аренду государственного (муниципального) имущества субъектам малого и среднего предпринимательства).</w:t>
      </w:r>
      <w:proofErr w:type="gramEnd"/>
      <w:r w:rsidRPr="00D056A6">
        <w:rPr>
          <w:rFonts w:ascii="Arial" w:hAnsi="Arial" w:cs="Arial"/>
          <w:sz w:val="24"/>
          <w:szCs w:val="24"/>
        </w:rPr>
        <w:t xml:space="preserve">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2.7.</w:t>
      </w:r>
      <w:r w:rsidRPr="00D056A6">
        <w:rPr>
          <w:rFonts w:ascii="Arial" w:hAnsi="Arial" w:cs="Arial"/>
          <w:sz w:val="24"/>
          <w:szCs w:val="24"/>
        </w:rPr>
        <w:tab/>
        <w:t>Поданное Субъектом заявление подлежит рассмотрению в течение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lastRenderedPageBreak/>
        <w:t>60 календарных дней, а при наличии отчета об оценке имущества, актуального</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в течение месяца, следующего за днем подачи заявления, данный срок</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roofErr w:type="gramStart"/>
      <w:r w:rsidRPr="00D056A6">
        <w:rPr>
          <w:rFonts w:ascii="Arial" w:hAnsi="Arial" w:cs="Arial"/>
          <w:sz w:val="24"/>
          <w:szCs w:val="24"/>
        </w:rPr>
        <w:t xml:space="preserve"> .</w:t>
      </w:r>
      <w:proofErr w:type="gramEnd"/>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2.8.</w:t>
      </w:r>
      <w:r w:rsidRPr="00D056A6">
        <w:rPr>
          <w:rFonts w:ascii="Arial" w:hAnsi="Arial" w:cs="Arial"/>
          <w:sz w:val="24"/>
          <w:szCs w:val="24"/>
        </w:rPr>
        <w:tab/>
        <w:t>Основаниями для отказа в предоставлении государственного (муниципального) имущества в аренду без проведения торгов являются:</w:t>
      </w:r>
    </w:p>
    <w:p w:rsidR="00D056A6" w:rsidRPr="00D056A6" w:rsidRDefault="00BE5911" w:rsidP="00921656">
      <w:pPr>
        <w:spacing w:after="0"/>
        <w:jc w:val="both"/>
        <w:rPr>
          <w:rFonts w:ascii="Arial" w:hAnsi="Arial" w:cs="Arial"/>
          <w:sz w:val="24"/>
          <w:szCs w:val="24"/>
        </w:rPr>
      </w:pPr>
      <w:r>
        <w:rPr>
          <w:rFonts w:ascii="Arial" w:hAnsi="Arial" w:cs="Arial"/>
          <w:sz w:val="24"/>
          <w:szCs w:val="24"/>
        </w:rPr>
        <w:t>-</w:t>
      </w:r>
      <w:r w:rsidR="00D056A6" w:rsidRPr="00D056A6">
        <w:rPr>
          <w:rFonts w:ascii="Arial" w:hAnsi="Arial" w:cs="Arial"/>
          <w:sz w:val="24"/>
          <w:szCs w:val="24"/>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roofErr w:type="gramStart"/>
      <w:r w:rsidR="00D056A6" w:rsidRPr="00D056A6">
        <w:rPr>
          <w:rFonts w:ascii="Arial" w:hAnsi="Arial" w:cs="Arial"/>
          <w:sz w:val="24"/>
          <w:szCs w:val="24"/>
        </w:rPr>
        <w:t xml:space="preserve"> ,</w:t>
      </w:r>
      <w:proofErr w:type="gramEnd"/>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w:t>
      </w:r>
      <w:r w:rsidRPr="00D056A6">
        <w:rPr>
          <w:rFonts w:ascii="Arial" w:hAnsi="Arial" w:cs="Arial"/>
          <w:sz w:val="24"/>
          <w:szCs w:val="24"/>
        </w:rPr>
        <w:tab/>
        <w:t>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w:t>
      </w:r>
      <w:r w:rsidRPr="00D056A6">
        <w:rPr>
          <w:rFonts w:ascii="Arial" w:hAnsi="Arial" w:cs="Arial"/>
          <w:sz w:val="24"/>
          <w:szCs w:val="24"/>
        </w:rPr>
        <w:tab/>
        <w:t>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Отказ, содержащий основания для его подготовки, направляется Субъекту в течение срока, указанного в пункте 2.7 настоящего Порядка.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w:t>
      </w:r>
      <w:r w:rsidRPr="00D056A6">
        <w:rPr>
          <w:rFonts w:ascii="Arial" w:hAnsi="Arial" w:cs="Arial"/>
          <w:sz w:val="24"/>
          <w:szCs w:val="24"/>
        </w:rPr>
        <w:tab/>
        <w:t xml:space="preserve">В проект договора аренды недвижимого </w:t>
      </w:r>
      <w:proofErr w:type="gramStart"/>
      <w:r w:rsidRPr="00D056A6">
        <w:rPr>
          <w:rFonts w:ascii="Arial" w:hAnsi="Arial" w:cs="Arial"/>
          <w:sz w:val="24"/>
          <w:szCs w:val="24"/>
        </w:rPr>
        <w:t>имущества</w:t>
      </w:r>
      <w:proofErr w:type="gramEnd"/>
      <w:r w:rsidRPr="00D056A6">
        <w:rPr>
          <w:rFonts w:ascii="Arial" w:hAnsi="Arial" w:cs="Arial"/>
          <w:sz w:val="24"/>
          <w:szCs w:val="24"/>
        </w:rPr>
        <w:t xml:space="preserve"> в том числе включаются следующие условия с указанием на то, что они признаются сторонами существенными условиями договора: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2.9.1. Об обязанности арендатора по использованию объекта недвижимости в соответствии с целевым назначени</w:t>
      </w:r>
      <w:r w:rsidR="00146084">
        <w:rPr>
          <w:rFonts w:ascii="Arial" w:hAnsi="Arial" w:cs="Arial"/>
          <w:sz w:val="24"/>
          <w:szCs w:val="24"/>
        </w:rPr>
        <w:t>ем</w:t>
      </w:r>
      <w:r w:rsidR="00BE5911">
        <w:rPr>
          <w:rFonts w:ascii="Arial" w:hAnsi="Arial" w:cs="Arial"/>
          <w:sz w:val="24"/>
          <w:szCs w:val="24"/>
        </w:rPr>
        <w:t>, предусмотренным договором;</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2.9.2.</w:t>
      </w:r>
      <w:r w:rsidRPr="00D056A6">
        <w:rPr>
          <w:rFonts w:ascii="Arial" w:hAnsi="Arial" w:cs="Arial"/>
          <w:sz w:val="24"/>
          <w:szCs w:val="24"/>
        </w:rPr>
        <w:tab/>
        <w:t>Об обязанности арендатора по проведению за свой счет текущего ремонта арендуемого объекта недвижимости;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2.9.3.</w:t>
      </w:r>
      <w:r w:rsidRPr="00D056A6">
        <w:rPr>
          <w:rFonts w:ascii="Arial" w:hAnsi="Arial" w:cs="Arial"/>
          <w:sz w:val="24"/>
          <w:szCs w:val="24"/>
        </w:rPr>
        <w:tab/>
        <w:t>Об обязанности арендатора по содержанию объекта недвижимости в надлежащем состоянии (техническом, санитарном, противопожарном);</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2.9.4.</w:t>
      </w:r>
      <w:r w:rsidRPr="00D056A6">
        <w:rPr>
          <w:rFonts w:ascii="Arial" w:hAnsi="Arial" w:cs="Arial"/>
          <w:sz w:val="24"/>
          <w:szCs w:val="24"/>
        </w:rPr>
        <w:tab/>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Pr="00D056A6">
        <w:rPr>
          <w:rFonts w:ascii="Arial" w:hAnsi="Arial" w:cs="Arial"/>
          <w:sz w:val="24"/>
          <w:szCs w:val="24"/>
        </w:rPr>
        <w:t>,</w:t>
      </w:r>
      <w:proofErr w:type="gramEnd"/>
      <w:r w:rsidRPr="00D056A6">
        <w:rPr>
          <w:rFonts w:ascii="Arial" w:hAnsi="Arial" w:cs="Arial"/>
          <w:sz w:val="24"/>
          <w:szCs w:val="24"/>
        </w:rPr>
        <w:t xml:space="preserve"> если правообладателем является бизнес-инкубатор, срок договора аренды не может превышать 3 лет;</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2.9.5.</w:t>
      </w:r>
      <w:r w:rsidRPr="00D056A6">
        <w:rPr>
          <w:rFonts w:ascii="Arial" w:hAnsi="Arial" w:cs="Arial"/>
          <w:sz w:val="24"/>
          <w:szCs w:val="24"/>
        </w:rPr>
        <w:tab/>
        <w:t>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2.9.6.</w:t>
      </w:r>
      <w:r w:rsidRPr="00D056A6">
        <w:rPr>
          <w:rFonts w:ascii="Arial" w:hAnsi="Arial" w:cs="Arial"/>
          <w:sz w:val="24"/>
          <w:szCs w:val="24"/>
        </w:rPr>
        <w:tab/>
        <w:t xml:space="preserve">О праве уполномоченного органа, правообладателя истребовать у арендатора предусмотренные договором документы, подтверждающие </w:t>
      </w:r>
      <w:r w:rsidRPr="00D056A6">
        <w:rPr>
          <w:rFonts w:ascii="Arial" w:hAnsi="Arial" w:cs="Arial"/>
          <w:sz w:val="24"/>
          <w:szCs w:val="24"/>
        </w:rPr>
        <w:lastRenderedPageBreak/>
        <w:t>соблюдение им условий предоставления льгот по арендной плате, и о порядке доступа для осмотра арендуемого имущества;</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2.9.7.</w:t>
      </w:r>
      <w:r w:rsidRPr="00D056A6">
        <w:rPr>
          <w:rFonts w:ascii="Arial" w:hAnsi="Arial" w:cs="Arial"/>
          <w:sz w:val="24"/>
          <w:szCs w:val="24"/>
        </w:rPr>
        <w:tab/>
      </w:r>
      <w:proofErr w:type="gramStart"/>
      <w:r w:rsidRPr="00D056A6">
        <w:rPr>
          <w:rFonts w:ascii="Arial" w:hAnsi="Arial" w:cs="Arial"/>
          <w:sz w:val="24"/>
          <w:szCs w:val="24"/>
        </w:rPr>
        <w:t>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D056A6">
        <w:rPr>
          <w:rFonts w:ascii="Arial" w:hAnsi="Arial" w:cs="Arial"/>
          <w:sz w:val="24"/>
          <w:szCs w:val="24"/>
        </w:rPr>
        <w:t xml:space="preserve"> малого и среднего предпринимательства, и в случае, если в субаренду предоставляется имущество, предусмотренное пунктом 14 части 1 статьи </w:t>
      </w:r>
      <w:r w:rsidR="00BE5911">
        <w:rPr>
          <w:rFonts w:ascii="Arial" w:hAnsi="Arial" w:cs="Arial"/>
          <w:sz w:val="24"/>
          <w:szCs w:val="24"/>
        </w:rPr>
        <w:t>171 Закона о защите конкуренции</w:t>
      </w:r>
      <w:r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2.9.8.</w:t>
      </w:r>
      <w:r w:rsidRPr="00D056A6">
        <w:rPr>
          <w:rFonts w:ascii="Arial" w:hAnsi="Arial" w:cs="Arial"/>
          <w:sz w:val="24"/>
          <w:szCs w:val="24"/>
        </w:rPr>
        <w:tab/>
      </w:r>
      <w:proofErr w:type="gramStart"/>
      <w:r w:rsidRPr="00D056A6">
        <w:rPr>
          <w:rFonts w:ascii="Arial" w:hAnsi="Arial" w:cs="Arial"/>
          <w:sz w:val="24"/>
          <w:szCs w:val="24"/>
        </w:rPr>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roofErr w:type="gramEnd"/>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w:t>
      </w:r>
      <w:r w:rsidR="00BE5911">
        <w:rPr>
          <w:rFonts w:ascii="Arial" w:hAnsi="Arial" w:cs="Arial"/>
          <w:sz w:val="24"/>
          <w:szCs w:val="24"/>
        </w:rPr>
        <w:t>е заявителя к участию в торгах:</w:t>
      </w:r>
    </w:p>
    <w:p w:rsidR="00D056A6" w:rsidRPr="00D056A6" w:rsidRDefault="00BE5911" w:rsidP="00921656">
      <w:pPr>
        <w:spacing w:after="0"/>
        <w:jc w:val="both"/>
        <w:rPr>
          <w:rFonts w:ascii="Arial" w:hAnsi="Arial" w:cs="Arial"/>
          <w:sz w:val="24"/>
          <w:szCs w:val="24"/>
        </w:rPr>
      </w:pPr>
      <w:r>
        <w:rPr>
          <w:rFonts w:ascii="Arial" w:hAnsi="Arial" w:cs="Arial"/>
          <w:sz w:val="24"/>
          <w:szCs w:val="24"/>
        </w:rPr>
        <w:t>а)</w:t>
      </w:r>
      <w:r>
        <w:rPr>
          <w:rFonts w:ascii="Arial" w:hAnsi="Arial" w:cs="Arial"/>
          <w:sz w:val="24"/>
          <w:szCs w:val="24"/>
        </w:rPr>
        <w:tab/>
        <w:t>заявитель не явля</w:t>
      </w:r>
      <w:r w:rsidR="00D056A6" w:rsidRPr="00D056A6">
        <w:rPr>
          <w:rFonts w:ascii="Arial" w:hAnsi="Arial" w:cs="Arial"/>
          <w:sz w:val="24"/>
          <w:szCs w:val="24"/>
        </w:rPr>
        <w:t>е</w:t>
      </w:r>
      <w:r>
        <w:rPr>
          <w:rFonts w:ascii="Arial" w:hAnsi="Arial" w:cs="Arial"/>
          <w:sz w:val="24"/>
          <w:szCs w:val="24"/>
        </w:rPr>
        <w:t xml:space="preserve">тся субъектом малого и среднего </w:t>
      </w:r>
      <w:r w:rsidR="00D056A6" w:rsidRPr="00D056A6">
        <w:rPr>
          <w:rFonts w:ascii="Arial" w:hAnsi="Arial" w:cs="Arial"/>
          <w:sz w:val="24"/>
          <w:szCs w:val="24"/>
        </w:rPr>
        <w:t>предпринимательства или организа</w:t>
      </w:r>
      <w:r>
        <w:rPr>
          <w:rFonts w:ascii="Arial" w:hAnsi="Arial" w:cs="Arial"/>
          <w:sz w:val="24"/>
          <w:szCs w:val="24"/>
        </w:rPr>
        <w:t xml:space="preserve">цией, образующей инфраструктуру </w:t>
      </w:r>
      <w:r w:rsidR="00D056A6" w:rsidRPr="00D056A6">
        <w:rPr>
          <w:rFonts w:ascii="Arial" w:hAnsi="Arial" w:cs="Arial"/>
          <w:sz w:val="24"/>
          <w:szCs w:val="24"/>
        </w:rPr>
        <w:t>поддержки субъектов малого и среднего предпринимательства;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б)</w:t>
      </w:r>
      <w:r w:rsidRPr="00D056A6">
        <w:rPr>
          <w:rFonts w:ascii="Arial" w:hAnsi="Arial" w:cs="Arial"/>
          <w:sz w:val="24"/>
          <w:szCs w:val="24"/>
        </w:rPr>
        <w:tab/>
        <w:t>заявитель являе</w:t>
      </w:r>
      <w:r w:rsidR="00BE5911">
        <w:rPr>
          <w:rFonts w:ascii="Arial" w:hAnsi="Arial" w:cs="Arial"/>
          <w:sz w:val="24"/>
          <w:szCs w:val="24"/>
        </w:rPr>
        <w:t xml:space="preserve">тся субъектом малого и среднего </w:t>
      </w:r>
      <w:r w:rsidRPr="00D056A6">
        <w:rPr>
          <w:rFonts w:ascii="Arial" w:hAnsi="Arial" w:cs="Arial"/>
          <w:sz w:val="24"/>
          <w:szCs w:val="24"/>
        </w:rPr>
        <w:t>предпринимательства, в отношени</w:t>
      </w:r>
      <w:r w:rsidR="00BE5911">
        <w:rPr>
          <w:rFonts w:ascii="Arial" w:hAnsi="Arial" w:cs="Arial"/>
          <w:sz w:val="24"/>
          <w:szCs w:val="24"/>
        </w:rPr>
        <w:t xml:space="preserve">и которого не может оказываться </w:t>
      </w:r>
      <w:r w:rsidRPr="00D056A6">
        <w:rPr>
          <w:rFonts w:ascii="Arial" w:hAnsi="Arial" w:cs="Arial"/>
          <w:sz w:val="24"/>
          <w:szCs w:val="24"/>
        </w:rPr>
        <w:t>государственная или муниципальная подд</w:t>
      </w:r>
      <w:r w:rsidR="00BE5911">
        <w:rPr>
          <w:rFonts w:ascii="Arial" w:hAnsi="Arial" w:cs="Arial"/>
          <w:sz w:val="24"/>
          <w:szCs w:val="24"/>
        </w:rPr>
        <w:t xml:space="preserve">ержка в соответствии с частью 3 </w:t>
      </w:r>
      <w:r w:rsidRPr="00D056A6">
        <w:rPr>
          <w:rFonts w:ascii="Arial" w:hAnsi="Arial" w:cs="Arial"/>
          <w:sz w:val="24"/>
          <w:szCs w:val="24"/>
        </w:rPr>
        <w:t>статьи 14 Федерального закона от 24 июля</w:t>
      </w:r>
      <w:r w:rsidR="00BE5911">
        <w:rPr>
          <w:rFonts w:ascii="Arial" w:hAnsi="Arial" w:cs="Arial"/>
          <w:sz w:val="24"/>
          <w:szCs w:val="24"/>
        </w:rPr>
        <w:t xml:space="preserve"> 2007 года № 209-ФЗ «О развитии </w:t>
      </w:r>
      <w:r w:rsidRPr="00D056A6">
        <w:rPr>
          <w:rFonts w:ascii="Arial" w:hAnsi="Arial" w:cs="Arial"/>
          <w:sz w:val="24"/>
          <w:szCs w:val="24"/>
        </w:rPr>
        <w:t>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в)</w:t>
      </w:r>
      <w:r w:rsidRPr="00D056A6">
        <w:rPr>
          <w:rFonts w:ascii="Arial" w:hAnsi="Arial" w:cs="Arial"/>
          <w:sz w:val="24"/>
          <w:szCs w:val="24"/>
        </w:rPr>
        <w:tab/>
        <w:t xml:space="preserve">заявитель является лицом, </w:t>
      </w:r>
      <w:r w:rsidR="00BE5911">
        <w:rPr>
          <w:rFonts w:ascii="Arial" w:hAnsi="Arial" w:cs="Arial"/>
          <w:sz w:val="24"/>
          <w:szCs w:val="24"/>
        </w:rPr>
        <w:t xml:space="preserve">которому должно быть отказано в </w:t>
      </w:r>
      <w:r w:rsidRPr="00D056A6">
        <w:rPr>
          <w:rFonts w:ascii="Arial" w:hAnsi="Arial" w:cs="Arial"/>
          <w:sz w:val="24"/>
          <w:szCs w:val="24"/>
        </w:rPr>
        <w:t xml:space="preserve">получении государственной или муниципальной поддержки в соответствии </w:t>
      </w:r>
      <w:proofErr w:type="gramStart"/>
      <w:r w:rsidRPr="00D056A6">
        <w:rPr>
          <w:rFonts w:ascii="Arial" w:hAnsi="Arial" w:cs="Arial"/>
          <w:sz w:val="24"/>
          <w:szCs w:val="24"/>
        </w:rPr>
        <w:t>с</w:t>
      </w:r>
      <w:proofErr w:type="gramEnd"/>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частью 5 статьи 14 Федерального закона от 24.07.2007 № 209-ФЗ «О развитии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малого и среднего предпринимательства в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2.11.</w:t>
      </w:r>
      <w:r w:rsidRPr="00D056A6">
        <w:rPr>
          <w:rFonts w:ascii="Arial" w:hAnsi="Arial" w:cs="Arial"/>
          <w:sz w:val="24"/>
          <w:szCs w:val="24"/>
        </w:rPr>
        <w:tab/>
        <w:t>Извещение о проведен</w:t>
      </w:r>
      <w:proofErr w:type="gramStart"/>
      <w:r w:rsidRPr="00D056A6">
        <w:rPr>
          <w:rFonts w:ascii="Arial" w:hAnsi="Arial" w:cs="Arial"/>
          <w:sz w:val="24"/>
          <w:szCs w:val="24"/>
        </w:rPr>
        <w:t>ии ау</w:t>
      </w:r>
      <w:proofErr w:type="gramEnd"/>
      <w:r w:rsidRPr="00D056A6">
        <w:rPr>
          <w:rFonts w:ascii="Arial" w:hAnsi="Arial" w:cs="Arial"/>
          <w:sz w:val="24"/>
          <w:szCs w:val="24"/>
        </w:rPr>
        <w:t>кци</w:t>
      </w:r>
      <w:r w:rsidR="00BE5911">
        <w:rPr>
          <w:rFonts w:ascii="Arial" w:hAnsi="Arial" w:cs="Arial"/>
          <w:sz w:val="24"/>
          <w:szCs w:val="24"/>
        </w:rPr>
        <w:t xml:space="preserve">она должно содержать сведения о </w:t>
      </w:r>
      <w:r w:rsidRPr="00D056A6">
        <w:rPr>
          <w:rFonts w:ascii="Arial" w:hAnsi="Arial" w:cs="Arial"/>
          <w:sz w:val="24"/>
          <w:szCs w:val="24"/>
        </w:rPr>
        <w:t>льготах по арендн</w:t>
      </w:r>
      <w:r w:rsidR="00BE5911">
        <w:rPr>
          <w:rFonts w:ascii="Arial" w:hAnsi="Arial" w:cs="Arial"/>
          <w:sz w:val="24"/>
          <w:szCs w:val="24"/>
        </w:rPr>
        <w:t xml:space="preserve">ой плате в отношении имущества </w:t>
      </w:r>
      <w:r w:rsidRPr="00D056A6">
        <w:rPr>
          <w:rFonts w:ascii="Arial" w:hAnsi="Arial" w:cs="Arial"/>
          <w:sz w:val="24"/>
          <w:szCs w:val="24"/>
        </w:rPr>
        <w:t xml:space="preserve"> и условиях их предоставления.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2.12.</w:t>
      </w:r>
      <w:r w:rsidRPr="00D056A6">
        <w:rPr>
          <w:rFonts w:ascii="Arial" w:hAnsi="Arial" w:cs="Arial"/>
          <w:sz w:val="24"/>
          <w:szCs w:val="24"/>
        </w:rPr>
        <w:tab/>
        <w:t>Аукционная (конкурсная</w:t>
      </w:r>
      <w:r w:rsidR="00BE5911">
        <w:rPr>
          <w:rFonts w:ascii="Arial" w:hAnsi="Arial" w:cs="Arial"/>
          <w:sz w:val="24"/>
          <w:szCs w:val="24"/>
        </w:rPr>
        <w:t xml:space="preserve">) документация должна содержать </w:t>
      </w:r>
      <w:r w:rsidRPr="00D056A6">
        <w:rPr>
          <w:rFonts w:ascii="Arial" w:hAnsi="Arial" w:cs="Arial"/>
          <w:sz w:val="24"/>
          <w:szCs w:val="24"/>
        </w:rPr>
        <w:t>требования к содержанию, форме и соста</w:t>
      </w:r>
      <w:r w:rsidR="00BE5911">
        <w:rPr>
          <w:rFonts w:ascii="Arial" w:hAnsi="Arial" w:cs="Arial"/>
          <w:sz w:val="24"/>
          <w:szCs w:val="24"/>
        </w:rPr>
        <w:t xml:space="preserve">ву заявки на участие в аукционе </w:t>
      </w:r>
      <w:r w:rsidRPr="00D056A6">
        <w:rPr>
          <w:rFonts w:ascii="Arial" w:hAnsi="Arial" w:cs="Arial"/>
          <w:sz w:val="24"/>
          <w:szCs w:val="24"/>
        </w:rPr>
        <w:t>(конкурсе) и прилагаемым к ней док</w:t>
      </w:r>
      <w:r w:rsidR="00BE5911">
        <w:rPr>
          <w:rFonts w:ascii="Arial" w:hAnsi="Arial" w:cs="Arial"/>
          <w:sz w:val="24"/>
          <w:szCs w:val="24"/>
        </w:rPr>
        <w:t xml:space="preserve">ументам, позволяющие определить </w:t>
      </w:r>
      <w:r w:rsidRPr="00D056A6">
        <w:rPr>
          <w:rFonts w:ascii="Arial" w:hAnsi="Arial" w:cs="Arial"/>
          <w:sz w:val="24"/>
          <w:szCs w:val="24"/>
        </w:rPr>
        <w:t xml:space="preserve">соответствие заявителя всем требованиям </w:t>
      </w:r>
      <w:r w:rsidR="00BE5911">
        <w:rPr>
          <w:rFonts w:ascii="Arial" w:hAnsi="Arial" w:cs="Arial"/>
          <w:sz w:val="24"/>
          <w:szCs w:val="24"/>
        </w:rPr>
        <w:t xml:space="preserve">к участникам торгов (отсутствие </w:t>
      </w:r>
      <w:r w:rsidRPr="00D056A6">
        <w:rPr>
          <w:rFonts w:ascii="Arial" w:hAnsi="Arial" w:cs="Arial"/>
          <w:sz w:val="24"/>
          <w:szCs w:val="24"/>
        </w:rPr>
        <w:t>оснований для отказа в допуске к участию в торгах).</w:t>
      </w:r>
    </w:p>
    <w:p w:rsidR="00D056A6" w:rsidRPr="00D056A6" w:rsidRDefault="00D056A6" w:rsidP="00BE5911">
      <w:pPr>
        <w:spacing w:after="0"/>
        <w:ind w:firstLine="708"/>
        <w:jc w:val="both"/>
        <w:rPr>
          <w:rFonts w:ascii="Arial" w:hAnsi="Arial" w:cs="Arial"/>
          <w:sz w:val="24"/>
          <w:szCs w:val="24"/>
        </w:rPr>
      </w:pPr>
      <w:r w:rsidRPr="00D056A6">
        <w:rPr>
          <w:rFonts w:ascii="Arial" w:hAnsi="Arial" w:cs="Arial"/>
          <w:sz w:val="24"/>
          <w:szCs w:val="24"/>
        </w:rPr>
        <w:t xml:space="preserve">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w:t>
      </w:r>
      <w:r w:rsidR="00BE5911">
        <w:rPr>
          <w:rFonts w:ascii="Arial" w:hAnsi="Arial" w:cs="Arial"/>
          <w:sz w:val="24"/>
          <w:szCs w:val="24"/>
        </w:rPr>
        <w:t xml:space="preserve">получение указанных льгот. </w:t>
      </w:r>
      <w:r w:rsidRPr="00D056A6">
        <w:rPr>
          <w:rFonts w:ascii="Arial" w:hAnsi="Arial" w:cs="Arial"/>
          <w:sz w:val="24"/>
          <w:szCs w:val="24"/>
        </w:rPr>
        <w:t xml:space="preserve">Отсутствие таких документов не является </w:t>
      </w:r>
      <w:r w:rsidRPr="00D056A6">
        <w:rPr>
          <w:rFonts w:ascii="Arial" w:hAnsi="Arial" w:cs="Arial"/>
          <w:sz w:val="24"/>
          <w:szCs w:val="24"/>
        </w:rPr>
        <w:lastRenderedPageBreak/>
        <w:t>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2.14.</w:t>
      </w:r>
      <w:r w:rsidRPr="00D056A6">
        <w:rPr>
          <w:rFonts w:ascii="Arial" w:hAnsi="Arial" w:cs="Arial"/>
          <w:sz w:val="24"/>
          <w:szCs w:val="24"/>
        </w:rPr>
        <w:tab/>
      </w:r>
      <w:proofErr w:type="gramStart"/>
      <w:r w:rsidRPr="00D056A6">
        <w:rPr>
          <w:rFonts w:ascii="Arial" w:hAnsi="Arial" w:cs="Arial"/>
          <w:sz w:val="24"/>
          <w:szCs w:val="24"/>
        </w:rPr>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w:t>
      </w:r>
      <w:proofErr w:type="gramEnd"/>
      <w:r w:rsidRPr="00D056A6">
        <w:rPr>
          <w:rFonts w:ascii="Arial" w:hAnsi="Arial" w:cs="Arial"/>
          <w:sz w:val="24"/>
          <w:szCs w:val="24"/>
        </w:rPr>
        <w:t xml:space="preserve">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Pr="00D056A6">
        <w:rPr>
          <w:rFonts w:ascii="Arial" w:hAnsi="Arial" w:cs="Arial"/>
          <w:sz w:val="24"/>
          <w:szCs w:val="24"/>
        </w:rPr>
        <w:t>с даты получения</w:t>
      </w:r>
      <w:proofErr w:type="gramEnd"/>
      <w:r w:rsidRPr="00D056A6">
        <w:rPr>
          <w:rFonts w:ascii="Arial" w:hAnsi="Arial" w:cs="Arial"/>
          <w:sz w:val="24"/>
          <w:szCs w:val="24"/>
        </w:rPr>
        <w:t xml:space="preserve"> такого предупреждения Субъектом.</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2.15.</w:t>
      </w:r>
      <w:r w:rsidRPr="00D056A6">
        <w:rPr>
          <w:rFonts w:ascii="Arial" w:hAnsi="Arial" w:cs="Arial"/>
          <w:sz w:val="24"/>
          <w:szCs w:val="24"/>
        </w:rPr>
        <w:tab/>
        <w:t>В случае неисполнения арендатором своих обязатель</w:t>
      </w:r>
      <w:proofErr w:type="gramStart"/>
      <w:r w:rsidRPr="00D056A6">
        <w:rPr>
          <w:rFonts w:ascii="Arial" w:hAnsi="Arial" w:cs="Arial"/>
          <w:sz w:val="24"/>
          <w:szCs w:val="24"/>
        </w:rPr>
        <w:t>ств в ср</w:t>
      </w:r>
      <w:proofErr w:type="gramEnd"/>
      <w:r w:rsidRPr="00D056A6">
        <w:rPr>
          <w:rFonts w:ascii="Arial" w:hAnsi="Arial" w:cs="Arial"/>
          <w:sz w:val="24"/>
          <w:szCs w:val="24"/>
        </w:rPr>
        <w:t>ок, указанный в предупреждении, уполномоченный орган, правообладатель в течение десяти календарных дней принимает сл</w:t>
      </w:r>
      <w:r w:rsidR="00BE5911">
        <w:rPr>
          <w:rFonts w:ascii="Arial" w:hAnsi="Arial" w:cs="Arial"/>
          <w:sz w:val="24"/>
          <w:szCs w:val="24"/>
        </w:rPr>
        <w:t>едующие меры:</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а)</w:t>
      </w:r>
      <w:r w:rsidRPr="00D056A6">
        <w:rPr>
          <w:rFonts w:ascii="Arial" w:hAnsi="Arial" w:cs="Arial"/>
          <w:sz w:val="24"/>
          <w:szCs w:val="24"/>
        </w:rPr>
        <w:tab/>
        <w:t>обращается в суд с требованием о прекращении права аренды</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государственного (муниципального) имущества.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б)</w:t>
      </w:r>
      <w:r w:rsidRPr="00D056A6">
        <w:rPr>
          <w:rFonts w:ascii="Arial" w:hAnsi="Arial" w:cs="Arial"/>
          <w:sz w:val="24"/>
          <w:szCs w:val="24"/>
        </w:rPr>
        <w:tab/>
        <w:t>направляет в орган, уполномоченный на ведение реестра субъектов</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малого и среднего предпринимательс</w:t>
      </w:r>
      <w:r w:rsidR="00BE5911">
        <w:rPr>
          <w:rFonts w:ascii="Arial" w:hAnsi="Arial" w:cs="Arial"/>
          <w:sz w:val="24"/>
          <w:szCs w:val="24"/>
        </w:rPr>
        <w:t xml:space="preserve">тва - получателей имущественной </w:t>
      </w:r>
      <w:r w:rsidRPr="00D056A6">
        <w:rPr>
          <w:rFonts w:ascii="Arial" w:hAnsi="Arial" w:cs="Arial"/>
          <w:sz w:val="24"/>
          <w:szCs w:val="24"/>
        </w:rPr>
        <w:t>поддержки информацию о нарушениях аре</w:t>
      </w:r>
      <w:r w:rsidR="00BE5911">
        <w:rPr>
          <w:rFonts w:ascii="Arial" w:hAnsi="Arial" w:cs="Arial"/>
          <w:sz w:val="24"/>
          <w:szCs w:val="24"/>
        </w:rPr>
        <w:t xml:space="preserve">ндатором условий предоставления </w:t>
      </w:r>
      <w:r w:rsidRPr="00D056A6">
        <w:rPr>
          <w:rFonts w:ascii="Arial" w:hAnsi="Arial" w:cs="Arial"/>
          <w:sz w:val="24"/>
          <w:szCs w:val="24"/>
        </w:rPr>
        <w:t>поддержки либо самостоятельно вно</w:t>
      </w:r>
      <w:r w:rsidR="00BE5911">
        <w:rPr>
          <w:rFonts w:ascii="Arial" w:hAnsi="Arial" w:cs="Arial"/>
          <w:sz w:val="24"/>
          <w:szCs w:val="24"/>
        </w:rPr>
        <w:t xml:space="preserve">сит такие изменения при наличии </w:t>
      </w:r>
      <w:r w:rsidRPr="00D056A6">
        <w:rPr>
          <w:rFonts w:ascii="Arial" w:hAnsi="Arial" w:cs="Arial"/>
          <w:sz w:val="24"/>
          <w:szCs w:val="24"/>
        </w:rPr>
        <w:t>соответствующих полномочий.</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2.16. </w:t>
      </w:r>
      <w:proofErr w:type="gramStart"/>
      <w:r w:rsidRPr="00D056A6">
        <w:rPr>
          <w:rFonts w:ascii="Arial" w:hAnsi="Arial" w:cs="Arial"/>
          <w:sz w:val="24"/>
          <w:szCs w:val="24"/>
        </w:rPr>
        <w:t xml:space="preserve">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w:t>
      </w:r>
      <w:r w:rsidR="00BE5911">
        <w:rPr>
          <w:rFonts w:ascii="Arial" w:hAnsi="Arial" w:cs="Arial"/>
          <w:sz w:val="24"/>
          <w:szCs w:val="24"/>
        </w:rPr>
        <w:t>местного самоуправления</w:t>
      </w:r>
      <w:r w:rsidRPr="00D056A6">
        <w:rPr>
          <w:rFonts w:ascii="Arial" w:hAnsi="Arial" w:cs="Arial"/>
          <w:sz w:val="24"/>
          <w:szCs w:val="24"/>
        </w:rPr>
        <w:t xml:space="preserve">, осуществляющего полномочия собственника такого имущества, в порядке, установленном </w:t>
      </w:r>
      <w:r w:rsidR="001D19B9">
        <w:rPr>
          <w:rFonts w:ascii="Arial" w:hAnsi="Arial" w:cs="Arial"/>
          <w:sz w:val="24"/>
          <w:szCs w:val="24"/>
        </w:rPr>
        <w:t>нормативно-правовыми актами муниципального образования, регулирующими</w:t>
      </w:r>
      <w:r w:rsidRPr="00D056A6">
        <w:rPr>
          <w:rFonts w:ascii="Arial" w:hAnsi="Arial" w:cs="Arial"/>
          <w:sz w:val="24"/>
          <w:szCs w:val="24"/>
        </w:rPr>
        <w:t xml:space="preserve">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roofErr w:type="gramEnd"/>
    </w:p>
    <w:p w:rsidR="00D056A6" w:rsidRPr="00D056A6" w:rsidRDefault="00D056A6" w:rsidP="001D19B9">
      <w:pPr>
        <w:spacing w:after="0"/>
        <w:ind w:firstLine="708"/>
        <w:jc w:val="both"/>
        <w:rPr>
          <w:rFonts w:ascii="Arial" w:hAnsi="Arial" w:cs="Arial"/>
          <w:sz w:val="24"/>
          <w:szCs w:val="24"/>
        </w:rPr>
      </w:pPr>
      <w:r w:rsidRPr="00D056A6">
        <w:rPr>
          <w:rFonts w:ascii="Arial" w:hAnsi="Arial" w:cs="Arial"/>
          <w:sz w:val="24"/>
          <w:szCs w:val="24"/>
        </w:rPr>
        <w:t>Условием дачи указанного согласия является 'соответствие условий предоставления имущества настоящему Порядку.</w:t>
      </w:r>
    </w:p>
    <w:p w:rsidR="00D056A6" w:rsidRPr="00D056A6" w:rsidRDefault="00D056A6" w:rsidP="00921656">
      <w:pPr>
        <w:spacing w:after="0"/>
        <w:jc w:val="both"/>
        <w:rPr>
          <w:rFonts w:ascii="Arial" w:hAnsi="Arial" w:cs="Arial"/>
          <w:sz w:val="24"/>
          <w:szCs w:val="24"/>
        </w:rPr>
      </w:pPr>
    </w:p>
    <w:p w:rsidR="00D056A6" w:rsidRPr="00D056A6" w:rsidRDefault="00D056A6" w:rsidP="001D19B9">
      <w:pPr>
        <w:spacing w:after="0"/>
        <w:jc w:val="center"/>
        <w:rPr>
          <w:rFonts w:ascii="Arial" w:hAnsi="Arial" w:cs="Arial"/>
          <w:sz w:val="24"/>
          <w:szCs w:val="24"/>
        </w:rPr>
      </w:pPr>
      <w:r w:rsidRPr="00D056A6">
        <w:rPr>
          <w:rFonts w:ascii="Arial" w:hAnsi="Arial" w:cs="Arial"/>
          <w:sz w:val="24"/>
          <w:szCs w:val="24"/>
        </w:rPr>
        <w:t>3. Установление льгот по арендной плате за имущество, включенное в Перечень (за исключением земельных участков)</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3.1. </w:t>
      </w:r>
      <w:proofErr w:type="gramStart"/>
      <w:r w:rsidRPr="00D056A6">
        <w:rPr>
          <w:rFonts w:ascii="Arial" w:hAnsi="Arial" w:cs="Arial"/>
          <w:sz w:val="24"/>
          <w:szCs w:val="24"/>
        </w:rPr>
        <w:t xml:space="preserve">В соответствии с </w:t>
      </w:r>
      <w:r w:rsidR="001D19B9">
        <w:rPr>
          <w:rFonts w:ascii="Arial" w:hAnsi="Arial" w:cs="Arial"/>
          <w:sz w:val="24"/>
          <w:szCs w:val="24"/>
        </w:rPr>
        <w:t>государственной программой (подпрограммой</w:t>
      </w:r>
      <w:r w:rsidRPr="00D056A6">
        <w:rPr>
          <w:rFonts w:ascii="Arial" w:hAnsi="Arial" w:cs="Arial"/>
          <w:sz w:val="24"/>
          <w:szCs w:val="24"/>
        </w:rPr>
        <w:t>) субъекта Российской Фе</w:t>
      </w:r>
      <w:r w:rsidR="001D19B9">
        <w:rPr>
          <w:rFonts w:ascii="Arial" w:hAnsi="Arial" w:cs="Arial"/>
          <w:sz w:val="24"/>
          <w:szCs w:val="24"/>
        </w:rPr>
        <w:t>дерации, муниципальной программой</w:t>
      </w:r>
      <w:r w:rsidRPr="00D056A6">
        <w:rPr>
          <w:rFonts w:ascii="Arial" w:hAnsi="Arial" w:cs="Arial"/>
          <w:sz w:val="24"/>
          <w:szCs w:val="24"/>
        </w:rPr>
        <w:t xml:space="preserve"> (подпрограмм</w:t>
      </w:r>
      <w:r w:rsidR="001D19B9">
        <w:rPr>
          <w:rFonts w:ascii="Arial" w:hAnsi="Arial" w:cs="Arial"/>
          <w:sz w:val="24"/>
          <w:szCs w:val="24"/>
        </w:rPr>
        <w:t>ой</w:t>
      </w:r>
      <w:r w:rsidRPr="00D056A6">
        <w:rPr>
          <w:rFonts w:ascii="Arial" w:hAnsi="Arial" w:cs="Arial"/>
          <w:sz w:val="24"/>
          <w:szCs w:val="24"/>
        </w:rPr>
        <w:t>), содержащей мероприятия по развитию малог</w:t>
      </w:r>
      <w:r w:rsidR="001D19B9">
        <w:rPr>
          <w:rFonts w:ascii="Arial" w:hAnsi="Arial" w:cs="Arial"/>
          <w:sz w:val="24"/>
          <w:szCs w:val="24"/>
        </w:rPr>
        <w:t>о и среднего предпринимательства</w:t>
      </w:r>
      <w:r w:rsidRPr="00D056A6">
        <w:rPr>
          <w:rFonts w:ascii="Arial" w:hAnsi="Arial" w:cs="Arial"/>
          <w:sz w:val="24"/>
          <w:szCs w:val="24"/>
        </w:rPr>
        <w:t xml:space="preserve">, наименование нормативного правового акта, определяющего порядок определения арендной платы за имущество) устанавливаются льготы </w:t>
      </w:r>
      <w:r w:rsidR="001D19B9">
        <w:rPr>
          <w:rFonts w:ascii="Arial" w:hAnsi="Arial" w:cs="Arial"/>
          <w:sz w:val="24"/>
          <w:szCs w:val="24"/>
        </w:rPr>
        <w:t>по арендной плате за имущество (</w:t>
      </w:r>
      <w:r w:rsidRPr="00D056A6">
        <w:rPr>
          <w:rFonts w:ascii="Arial" w:hAnsi="Arial" w:cs="Arial"/>
          <w:sz w:val="24"/>
          <w:szCs w:val="24"/>
        </w:rPr>
        <w:t xml:space="preserve">При наличии государственной или муниципальной программы (подпрограммы), а при ее отсутствии рекомендуется устанавливать льготы для всех категорий субъектов </w:t>
      </w:r>
      <w:r w:rsidRPr="00D056A6">
        <w:rPr>
          <w:rFonts w:ascii="Arial" w:hAnsi="Arial" w:cs="Arial"/>
          <w:sz w:val="24"/>
          <w:szCs w:val="24"/>
        </w:rPr>
        <w:lastRenderedPageBreak/>
        <w:t>малого и среднего предпринимательства</w:t>
      </w:r>
      <w:proofErr w:type="gramEnd"/>
      <w:r w:rsidRPr="00D056A6">
        <w:rPr>
          <w:rFonts w:ascii="Arial" w:hAnsi="Arial" w:cs="Arial"/>
          <w:sz w:val="24"/>
          <w:szCs w:val="24"/>
        </w:rPr>
        <w:t>, имеющих право на получение поддержки, аналогичные установленным для федерального имущества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w:t>
      </w:r>
      <w:r w:rsidR="001D19B9">
        <w:rPr>
          <w:rFonts w:ascii="Arial" w:hAnsi="Arial" w:cs="Arial"/>
          <w:sz w:val="24"/>
          <w:szCs w:val="24"/>
        </w:rPr>
        <w:t>)</w:t>
      </w:r>
      <w:r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3.2. </w:t>
      </w:r>
      <w:proofErr w:type="gramStart"/>
      <w:r w:rsidRPr="00D056A6">
        <w:rPr>
          <w:rFonts w:ascii="Arial" w:hAnsi="Arial" w:cs="Arial"/>
          <w:sz w:val="24"/>
          <w:szCs w:val="24"/>
        </w:rPr>
        <w:t>Для подтверждения права на получение льгот при предоставлении имущества без проведения торгов Субъект одновременно с заявлением</w:t>
      </w:r>
      <w:proofErr w:type="gramEnd"/>
      <w:r w:rsidRPr="00D056A6">
        <w:rPr>
          <w:rFonts w:ascii="Arial" w:hAnsi="Arial" w:cs="Arial"/>
          <w:sz w:val="24"/>
          <w:szCs w:val="24"/>
        </w:rPr>
        <w:t xml:space="preserve"> о предостав</w:t>
      </w:r>
      <w:r w:rsidR="001D19B9">
        <w:rPr>
          <w:rFonts w:ascii="Arial" w:hAnsi="Arial" w:cs="Arial"/>
          <w:sz w:val="24"/>
          <w:szCs w:val="24"/>
        </w:rPr>
        <w:t xml:space="preserve">лении имущества представляет </w:t>
      </w:r>
      <w:r w:rsidRPr="00D056A6">
        <w:rPr>
          <w:rFonts w:ascii="Arial" w:hAnsi="Arial" w:cs="Arial"/>
          <w:sz w:val="24"/>
          <w:szCs w:val="24"/>
        </w:rPr>
        <w:t xml:space="preserve">документы: </w:t>
      </w:r>
      <w:r w:rsidR="005F6192">
        <w:rPr>
          <w:rFonts w:ascii="Arial" w:hAnsi="Arial" w:cs="Arial"/>
          <w:sz w:val="24"/>
          <w:szCs w:val="24"/>
        </w:rPr>
        <w:t>в соответствии с государственной (муниципальной) программой</w:t>
      </w:r>
      <w:r w:rsidRPr="00D056A6">
        <w:rPr>
          <w:rFonts w:ascii="Arial" w:hAnsi="Arial" w:cs="Arial"/>
          <w:sz w:val="24"/>
          <w:szCs w:val="24"/>
        </w:rPr>
        <w:t xml:space="preserve"> публично-п</w:t>
      </w:r>
      <w:r w:rsidR="005F6192">
        <w:rPr>
          <w:rFonts w:ascii="Arial" w:hAnsi="Arial" w:cs="Arial"/>
          <w:sz w:val="24"/>
          <w:szCs w:val="24"/>
        </w:rPr>
        <w:t>равового образования, содержащей</w:t>
      </w:r>
      <w:r w:rsidRPr="00D056A6">
        <w:rPr>
          <w:rFonts w:ascii="Arial" w:hAnsi="Arial" w:cs="Arial"/>
          <w:sz w:val="24"/>
          <w:szCs w:val="24"/>
        </w:rPr>
        <w:t xml:space="preserve"> мероприятия по развитию малого</w:t>
      </w:r>
      <w:r w:rsidR="005F6192">
        <w:rPr>
          <w:rFonts w:ascii="Arial" w:hAnsi="Arial" w:cs="Arial"/>
          <w:sz w:val="24"/>
          <w:szCs w:val="24"/>
        </w:rPr>
        <w:t xml:space="preserve"> и среднего предпринимательства</w:t>
      </w:r>
      <w:r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3.3.</w:t>
      </w:r>
      <w:r w:rsidRPr="00D056A6">
        <w:rPr>
          <w:rFonts w:ascii="Arial" w:hAnsi="Arial" w:cs="Arial"/>
          <w:sz w:val="24"/>
          <w:szCs w:val="24"/>
        </w:rPr>
        <w:tab/>
        <w:t>Льготы по арендной плате применяются к размеру арендной платы, указанному в договоре аренды, в том числе</w:t>
      </w:r>
      <w:r w:rsidR="00146084">
        <w:rPr>
          <w:rFonts w:ascii="Arial" w:hAnsi="Arial" w:cs="Arial"/>
          <w:sz w:val="24"/>
          <w:szCs w:val="24"/>
        </w:rPr>
        <w:t>,</w:t>
      </w:r>
      <w:r w:rsidRPr="00D056A6">
        <w:rPr>
          <w:rFonts w:ascii="Arial" w:hAnsi="Arial" w:cs="Arial"/>
          <w:sz w:val="24"/>
          <w:szCs w:val="24"/>
        </w:rPr>
        <w:t xml:space="preserve">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3.4.</w:t>
      </w:r>
      <w:r w:rsidRPr="00D056A6">
        <w:rPr>
          <w:rFonts w:ascii="Arial" w:hAnsi="Arial" w:cs="Arial"/>
          <w:sz w:val="24"/>
          <w:szCs w:val="24"/>
        </w:rPr>
        <w:tab/>
      </w:r>
      <w:proofErr w:type="gramStart"/>
      <w:r w:rsidRPr="00D056A6">
        <w:rPr>
          <w:rFonts w:ascii="Arial" w:hAnsi="Arial" w:cs="Arial"/>
          <w:sz w:val="24"/>
          <w:szCs w:val="24"/>
        </w:rPr>
        <w:t>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 даты</w:t>
      </w:r>
      <w:proofErr w:type="gramEnd"/>
      <w:r w:rsidRPr="00D056A6">
        <w:rPr>
          <w:rFonts w:ascii="Arial" w:hAnsi="Arial" w:cs="Arial"/>
          <w:sz w:val="24"/>
          <w:szCs w:val="24"/>
        </w:rPr>
        <w:t xml:space="preserve"> установления факта соответствующего нарушения.</w:t>
      </w:r>
    </w:p>
    <w:p w:rsidR="00D056A6" w:rsidRPr="00D056A6" w:rsidRDefault="00D056A6" w:rsidP="005F6192">
      <w:pPr>
        <w:spacing w:after="0"/>
        <w:ind w:firstLine="708"/>
        <w:jc w:val="both"/>
        <w:rPr>
          <w:rFonts w:ascii="Arial" w:hAnsi="Arial" w:cs="Arial"/>
          <w:sz w:val="24"/>
          <w:szCs w:val="24"/>
        </w:rPr>
      </w:pPr>
      <w:r w:rsidRPr="00D056A6">
        <w:rPr>
          <w:rFonts w:ascii="Arial" w:hAnsi="Arial" w:cs="Arial"/>
          <w:sz w:val="24"/>
          <w:szCs w:val="24"/>
        </w:rPr>
        <w:t>В случае отмены льгот применяется размер арендной платы, определенный без учета льгот и установленный договором аренды.</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3.5.</w:t>
      </w:r>
      <w:r w:rsidRPr="00D056A6">
        <w:rPr>
          <w:rFonts w:ascii="Arial" w:hAnsi="Arial" w:cs="Arial"/>
          <w:sz w:val="24"/>
          <w:szCs w:val="24"/>
        </w:rPr>
        <w:tab/>
      </w:r>
      <w:proofErr w:type="gramStart"/>
      <w:r w:rsidRPr="00D056A6">
        <w:rPr>
          <w:rFonts w:ascii="Arial" w:hAnsi="Arial" w:cs="Arial"/>
          <w:sz w:val="24"/>
          <w:szCs w:val="24"/>
        </w:rPr>
        <w:t>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Перечень</w:t>
      </w:r>
      <w:proofErr w:type="gramEnd"/>
      <w:r w:rsidRPr="00D056A6">
        <w:rPr>
          <w:rFonts w:ascii="Arial" w:hAnsi="Arial" w:cs="Arial"/>
          <w:sz w:val="24"/>
          <w:szCs w:val="24"/>
        </w:rPr>
        <w:t>, и согласие органа  местного самоуправления, осуществляющего полномочия собственника такого имущества, предусматривае</w:t>
      </w:r>
      <w:r w:rsidR="005F6192">
        <w:rPr>
          <w:rFonts w:ascii="Arial" w:hAnsi="Arial" w:cs="Arial"/>
          <w:sz w:val="24"/>
          <w:szCs w:val="24"/>
        </w:rPr>
        <w:t>т применение указанных условий.</w:t>
      </w:r>
    </w:p>
    <w:p w:rsidR="00D056A6" w:rsidRPr="00D056A6" w:rsidRDefault="00D056A6" w:rsidP="005F6192">
      <w:pPr>
        <w:spacing w:after="0"/>
        <w:jc w:val="center"/>
        <w:rPr>
          <w:rFonts w:ascii="Arial" w:hAnsi="Arial" w:cs="Arial"/>
          <w:sz w:val="24"/>
          <w:szCs w:val="24"/>
        </w:rPr>
      </w:pPr>
      <w:r w:rsidRPr="00D056A6">
        <w:rPr>
          <w:rFonts w:ascii="Arial" w:hAnsi="Arial" w:cs="Arial"/>
          <w:sz w:val="24"/>
          <w:szCs w:val="24"/>
        </w:rPr>
        <w:t>4. Порядок предоставления земельных участков, включенных в Перечень, льготы по арендной плате за указанные земельные участки</w:t>
      </w:r>
    </w:p>
    <w:p w:rsidR="00D056A6" w:rsidRPr="00D056A6" w:rsidRDefault="00D056A6" w:rsidP="005F6192">
      <w:pPr>
        <w:spacing w:after="0"/>
        <w:jc w:val="both"/>
        <w:rPr>
          <w:rFonts w:ascii="Arial" w:hAnsi="Arial" w:cs="Arial"/>
          <w:sz w:val="24"/>
          <w:szCs w:val="24"/>
        </w:rPr>
      </w:pPr>
      <w:r w:rsidRPr="00D056A6">
        <w:rPr>
          <w:rFonts w:ascii="Arial" w:hAnsi="Arial" w:cs="Arial"/>
          <w:sz w:val="24"/>
          <w:szCs w:val="24"/>
        </w:rPr>
        <w:t>4.1.</w:t>
      </w:r>
      <w:r w:rsidRPr="00D056A6">
        <w:rPr>
          <w:rFonts w:ascii="Arial" w:hAnsi="Arial" w:cs="Arial"/>
          <w:sz w:val="24"/>
          <w:szCs w:val="24"/>
        </w:rPr>
        <w:tab/>
        <w:t>Земельные участки, включенны</w:t>
      </w:r>
      <w:r w:rsidR="005F6192">
        <w:rPr>
          <w:rFonts w:ascii="Arial" w:hAnsi="Arial" w:cs="Arial"/>
          <w:sz w:val="24"/>
          <w:szCs w:val="24"/>
        </w:rPr>
        <w:t>е в Перечень, предос</w:t>
      </w:r>
      <w:r w:rsidR="00146084">
        <w:rPr>
          <w:rFonts w:ascii="Arial" w:hAnsi="Arial" w:cs="Arial"/>
          <w:sz w:val="24"/>
          <w:szCs w:val="24"/>
        </w:rPr>
        <w:t>тавляются в аренду Администрации</w:t>
      </w:r>
      <w:r w:rsidR="005F6192">
        <w:rPr>
          <w:rFonts w:ascii="Arial" w:hAnsi="Arial" w:cs="Arial"/>
          <w:sz w:val="24"/>
          <w:szCs w:val="24"/>
        </w:rPr>
        <w:t xml:space="preserve"> </w:t>
      </w:r>
      <w:r w:rsidR="00146084">
        <w:rPr>
          <w:rFonts w:ascii="Arial" w:hAnsi="Arial" w:cs="Arial"/>
          <w:sz w:val="24"/>
          <w:szCs w:val="24"/>
        </w:rPr>
        <w:t>Калинов</w:t>
      </w:r>
      <w:r w:rsidR="005F6192">
        <w:rPr>
          <w:rFonts w:ascii="Arial" w:hAnsi="Arial" w:cs="Arial"/>
          <w:sz w:val="24"/>
          <w:szCs w:val="24"/>
        </w:rPr>
        <w:t xml:space="preserve">ского сельсовета </w:t>
      </w:r>
      <w:r w:rsidRPr="00D056A6">
        <w:rPr>
          <w:rFonts w:ascii="Arial" w:hAnsi="Arial" w:cs="Arial"/>
          <w:sz w:val="24"/>
          <w:szCs w:val="24"/>
        </w:rPr>
        <w:t xml:space="preserve"> (далее - уполномоченный орган);</w:t>
      </w:r>
    </w:p>
    <w:p w:rsidR="00D056A6" w:rsidRPr="00D056A6" w:rsidRDefault="00D056A6" w:rsidP="005F6192">
      <w:pPr>
        <w:spacing w:after="0"/>
        <w:ind w:firstLine="708"/>
        <w:jc w:val="both"/>
        <w:rPr>
          <w:rFonts w:ascii="Arial" w:hAnsi="Arial" w:cs="Arial"/>
          <w:sz w:val="24"/>
          <w:szCs w:val="24"/>
        </w:rPr>
      </w:pPr>
      <w:r w:rsidRPr="00D056A6">
        <w:rPr>
          <w:rFonts w:ascii="Arial" w:hAnsi="Arial" w:cs="Arial"/>
          <w:sz w:val="24"/>
          <w:szCs w:val="24"/>
        </w:rPr>
        <w:lastRenderedPageBreak/>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4.2.</w:t>
      </w:r>
      <w:r w:rsidRPr="00D056A6">
        <w:rPr>
          <w:rFonts w:ascii="Arial" w:hAnsi="Arial" w:cs="Arial"/>
          <w:sz w:val="24"/>
          <w:szCs w:val="24"/>
        </w:rPr>
        <w:tab/>
        <w:t>Предоставление в аренду земельных участков, включенных в Перечень, осуществляется в соответствии с положениями главы У.1 Земельного кодекса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4.2.1. </w:t>
      </w:r>
      <w:proofErr w:type="gramStart"/>
      <w:r w:rsidRPr="00D056A6">
        <w:rPr>
          <w:rFonts w:ascii="Arial" w:hAnsi="Arial" w:cs="Arial"/>
          <w:sz w:val="24"/>
          <w:szCs w:val="24"/>
        </w:rPr>
        <w:t>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w:t>
      </w:r>
      <w:r w:rsidR="005F6192">
        <w:rPr>
          <w:rFonts w:ascii="Arial" w:hAnsi="Arial" w:cs="Arial"/>
          <w:sz w:val="24"/>
          <w:szCs w:val="24"/>
        </w:rPr>
        <w:t xml:space="preserve">и, в том числе путем заключения </w:t>
      </w:r>
      <w:r w:rsidRPr="00D056A6">
        <w:rPr>
          <w:rFonts w:ascii="Arial" w:hAnsi="Arial" w:cs="Arial"/>
          <w:sz w:val="24"/>
          <w:szCs w:val="24"/>
        </w:rPr>
        <w:t>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w:t>
      </w:r>
      <w:proofErr w:type="gramEnd"/>
      <w:r w:rsidRPr="00D056A6">
        <w:rPr>
          <w:rFonts w:ascii="Arial" w:hAnsi="Arial" w:cs="Arial"/>
          <w:sz w:val="24"/>
          <w:szCs w:val="24"/>
        </w:rPr>
        <w:t>,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w:t>
      </w:r>
      <w:r w:rsidR="005F6192">
        <w:rPr>
          <w:rFonts w:ascii="Arial" w:hAnsi="Arial" w:cs="Arial"/>
          <w:sz w:val="24"/>
          <w:szCs w:val="24"/>
        </w:rPr>
        <w:t>.</w:t>
      </w:r>
      <w:r w:rsidRPr="00D056A6">
        <w:rPr>
          <w:rFonts w:ascii="Arial" w:hAnsi="Arial" w:cs="Arial"/>
          <w:sz w:val="24"/>
          <w:szCs w:val="24"/>
        </w:rPr>
        <w:t>12 Земельного кодекса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4.3.</w:t>
      </w:r>
      <w:r w:rsidRPr="00D056A6">
        <w:rPr>
          <w:rFonts w:ascii="Arial" w:hAnsi="Arial" w:cs="Arial"/>
          <w:sz w:val="24"/>
          <w:szCs w:val="24"/>
        </w:rPr>
        <w:tab/>
        <w:t xml:space="preserve">В случае, указанном в пункте 4.2.1 настоящего Порядка, а </w:t>
      </w:r>
      <w:proofErr w:type="gramStart"/>
      <w:r w:rsidRPr="00D056A6">
        <w:rPr>
          <w:rFonts w:ascii="Arial" w:hAnsi="Arial" w:cs="Arial"/>
          <w:sz w:val="24"/>
          <w:szCs w:val="24"/>
        </w:rPr>
        <w:t>также</w:t>
      </w:r>
      <w:proofErr w:type="gramEnd"/>
      <w:r w:rsidRPr="00D056A6">
        <w:rPr>
          <w:rFonts w:ascii="Arial" w:hAnsi="Arial" w:cs="Arial"/>
          <w:sz w:val="24"/>
          <w:szCs w:val="24"/>
        </w:rPr>
        <w:t xml:space="preserve">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w:t>
      </w:r>
      <w:r w:rsidR="002F22E3">
        <w:rPr>
          <w:rFonts w:ascii="Arial" w:hAnsi="Arial" w:cs="Arial"/>
          <w:sz w:val="24"/>
          <w:szCs w:val="24"/>
        </w:rPr>
        <w:t>,</w:t>
      </w:r>
      <w:r w:rsidRPr="00D056A6">
        <w:rPr>
          <w:rFonts w:ascii="Arial" w:hAnsi="Arial" w:cs="Arial"/>
          <w:sz w:val="24"/>
          <w:szCs w:val="24"/>
        </w:rPr>
        <w:t xml:space="preserve"> извещение о проведен</w:t>
      </w:r>
      <w:proofErr w:type="gramStart"/>
      <w:r w:rsidRPr="00D056A6">
        <w:rPr>
          <w:rFonts w:ascii="Arial" w:hAnsi="Arial" w:cs="Arial"/>
          <w:sz w:val="24"/>
          <w:szCs w:val="24"/>
        </w:rPr>
        <w:t>ии ау</w:t>
      </w:r>
      <w:proofErr w:type="gramEnd"/>
      <w:r w:rsidRPr="00D056A6">
        <w:rPr>
          <w:rFonts w:ascii="Arial" w:hAnsi="Arial" w:cs="Arial"/>
          <w:sz w:val="24"/>
          <w:szCs w:val="24"/>
        </w:rPr>
        <w:t>кциона на право заключения договора аренды в отношении испрашиваемого земельного участка.</w:t>
      </w:r>
    </w:p>
    <w:p w:rsidR="00D056A6" w:rsidRPr="00D056A6" w:rsidRDefault="00D056A6" w:rsidP="005F6192">
      <w:pPr>
        <w:spacing w:after="0"/>
        <w:jc w:val="both"/>
        <w:rPr>
          <w:rFonts w:ascii="Arial" w:hAnsi="Arial" w:cs="Arial"/>
          <w:sz w:val="24"/>
          <w:szCs w:val="24"/>
        </w:rPr>
      </w:pPr>
      <w:r w:rsidRPr="00D056A6">
        <w:rPr>
          <w:rFonts w:ascii="Arial" w:hAnsi="Arial" w:cs="Arial"/>
          <w:sz w:val="24"/>
          <w:szCs w:val="24"/>
        </w:rPr>
        <w:t>4.4.</w:t>
      </w:r>
      <w:r w:rsidRPr="00D056A6">
        <w:rPr>
          <w:rFonts w:ascii="Arial" w:hAnsi="Arial" w:cs="Arial"/>
          <w:sz w:val="24"/>
          <w:szCs w:val="24"/>
        </w:rPr>
        <w:tab/>
        <w:t>Извещение о проведен</w:t>
      </w:r>
      <w:proofErr w:type="gramStart"/>
      <w:r w:rsidRPr="00D056A6">
        <w:rPr>
          <w:rFonts w:ascii="Arial" w:hAnsi="Arial" w:cs="Arial"/>
          <w:sz w:val="24"/>
          <w:szCs w:val="24"/>
        </w:rPr>
        <w:t>ии ау</w:t>
      </w:r>
      <w:proofErr w:type="gramEnd"/>
      <w:r w:rsidRPr="00D056A6">
        <w:rPr>
          <w:rFonts w:ascii="Arial" w:hAnsi="Arial" w:cs="Arial"/>
          <w:sz w:val="24"/>
          <w:szCs w:val="24"/>
        </w:rPr>
        <w:t xml:space="preserve">кциона должно содержать сведения о льготах по арендной плате в отношении земельного участка, включенного в перечень, </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4.6.</w:t>
      </w:r>
      <w:r w:rsidRPr="00D056A6">
        <w:rPr>
          <w:rFonts w:ascii="Arial" w:hAnsi="Arial" w:cs="Arial"/>
          <w:sz w:val="24"/>
          <w:szCs w:val="24"/>
        </w:rPr>
        <w:tab/>
        <w:t>Поступившее уполномоченному органу заявление о предоставлении земельного участка без проведения аукциона либо заявление о проведен</w:t>
      </w:r>
      <w:proofErr w:type="gramStart"/>
      <w:r w:rsidRPr="00D056A6">
        <w:rPr>
          <w:rFonts w:ascii="Arial" w:hAnsi="Arial" w:cs="Arial"/>
          <w:sz w:val="24"/>
          <w:szCs w:val="24"/>
        </w:rPr>
        <w:t>ии ау</w:t>
      </w:r>
      <w:proofErr w:type="gramEnd"/>
      <w:r w:rsidRPr="00D056A6">
        <w:rPr>
          <w:rFonts w:ascii="Arial" w:hAnsi="Arial" w:cs="Arial"/>
          <w:sz w:val="24"/>
          <w:szCs w:val="24"/>
        </w:rPr>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4.7.</w:t>
      </w:r>
      <w:r w:rsidRPr="00D056A6">
        <w:rPr>
          <w:rFonts w:ascii="Arial" w:hAnsi="Arial" w:cs="Arial"/>
          <w:sz w:val="24"/>
          <w:szCs w:val="24"/>
        </w:rPr>
        <w:tab/>
      </w:r>
      <w:proofErr w:type="gramStart"/>
      <w:r w:rsidRPr="00D056A6">
        <w:rPr>
          <w:rFonts w:ascii="Arial" w:hAnsi="Arial" w:cs="Arial"/>
          <w:sz w:val="24"/>
          <w:szCs w:val="24"/>
        </w:rPr>
        <w:t xml:space="preserve">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w:t>
      </w:r>
      <w:r w:rsidRPr="00D056A6">
        <w:rPr>
          <w:rFonts w:ascii="Arial" w:hAnsi="Arial" w:cs="Arial"/>
          <w:sz w:val="24"/>
          <w:szCs w:val="24"/>
        </w:rPr>
        <w:lastRenderedPageBreak/>
        <w:t>муниципального имущества, предусмотренные частью 4 статьи</w:t>
      </w:r>
      <w:proofErr w:type="gramEnd"/>
      <w:r w:rsidRPr="00D056A6">
        <w:rPr>
          <w:rFonts w:ascii="Arial" w:hAnsi="Arial" w:cs="Arial"/>
          <w:sz w:val="24"/>
          <w:szCs w:val="24"/>
        </w:rPr>
        <w:t xml:space="preserve"> 18 Федерального закона от 24 июля 2007 года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w:t>
      </w:r>
      <w:r w:rsidRPr="00D056A6">
        <w:rPr>
          <w:rFonts w:ascii="Arial" w:hAnsi="Arial" w:cs="Arial"/>
          <w:sz w:val="24"/>
          <w:szCs w:val="24"/>
        </w:rPr>
        <w:tab/>
        <w:t>В проект договора аренды земельного участка включаются условия в соответствии с гражданским и земельным законодательством Российской Федерац</w:t>
      </w:r>
      <w:r w:rsidR="005F6192">
        <w:rPr>
          <w:rFonts w:ascii="Arial" w:hAnsi="Arial" w:cs="Arial"/>
          <w:sz w:val="24"/>
          <w:szCs w:val="24"/>
        </w:rPr>
        <w:t>ии, в том числе следующие: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4.8.1.</w:t>
      </w:r>
      <w:r w:rsidRPr="00D056A6">
        <w:rPr>
          <w:rFonts w:ascii="Arial" w:hAnsi="Arial" w:cs="Arial"/>
          <w:sz w:val="24"/>
          <w:szCs w:val="24"/>
        </w:rPr>
        <w:tab/>
        <w:t>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участка10;</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4.8.2.</w:t>
      </w:r>
      <w:r w:rsidRPr="00D056A6">
        <w:rPr>
          <w:rFonts w:ascii="Arial" w:hAnsi="Arial" w:cs="Arial"/>
          <w:sz w:val="24"/>
          <w:szCs w:val="24"/>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4.8.3.</w:t>
      </w:r>
      <w:r w:rsidRPr="00D056A6">
        <w:rPr>
          <w:rFonts w:ascii="Arial" w:hAnsi="Arial" w:cs="Arial"/>
          <w:sz w:val="24"/>
          <w:szCs w:val="24"/>
        </w:rPr>
        <w:tab/>
        <w:t>О льготах по арендной плате в отношении земельного участка, включенного в перечень и условиях, при соб</w:t>
      </w:r>
      <w:r w:rsidR="00381BE9">
        <w:rPr>
          <w:rFonts w:ascii="Arial" w:hAnsi="Arial" w:cs="Arial"/>
          <w:sz w:val="24"/>
          <w:szCs w:val="24"/>
        </w:rPr>
        <w:t>людении которых они применяются</w:t>
      </w:r>
      <w:r w:rsidRPr="00D056A6">
        <w:rPr>
          <w:rFonts w:ascii="Arial" w:hAnsi="Arial" w:cs="Arial"/>
          <w:sz w:val="24"/>
          <w:szCs w:val="24"/>
        </w:rPr>
        <w:t xml:space="preserve">, а также последствия их нарушения в виде обязательства арендатора уплачивать арендную плату в размере, определенном договором без применения льгот, </w:t>
      </w:r>
      <w:proofErr w:type="gramStart"/>
      <w:r w:rsidRPr="00D056A6">
        <w:rPr>
          <w:rFonts w:ascii="Arial" w:hAnsi="Arial" w:cs="Arial"/>
          <w:sz w:val="24"/>
          <w:szCs w:val="24"/>
        </w:rPr>
        <w:t>с даты установления</w:t>
      </w:r>
      <w:proofErr w:type="gramEnd"/>
      <w:r w:rsidRPr="00D056A6">
        <w:rPr>
          <w:rFonts w:ascii="Arial" w:hAnsi="Arial" w:cs="Arial"/>
          <w:sz w:val="24"/>
          <w:szCs w:val="24"/>
        </w:rPr>
        <w:t xml:space="preserve"> фак</w:t>
      </w:r>
      <w:r w:rsidR="00BA3B72">
        <w:rPr>
          <w:rFonts w:ascii="Arial" w:hAnsi="Arial" w:cs="Arial"/>
          <w:sz w:val="24"/>
          <w:szCs w:val="24"/>
        </w:rPr>
        <w:t>та нарушения указанных условий.</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4.8.4.</w:t>
      </w:r>
      <w:r w:rsidRPr="00D056A6">
        <w:rPr>
          <w:rFonts w:ascii="Arial" w:hAnsi="Arial" w:cs="Arial"/>
          <w:sz w:val="24"/>
          <w:szCs w:val="24"/>
        </w:rPr>
        <w:tab/>
        <w:t xml:space="preserve">Право уполномоченного </w:t>
      </w:r>
      <w:r w:rsidR="00BA3B72">
        <w:rPr>
          <w:rFonts w:ascii="Arial" w:hAnsi="Arial" w:cs="Arial"/>
          <w:sz w:val="24"/>
          <w:szCs w:val="24"/>
        </w:rPr>
        <w:t xml:space="preserve">органа истребовать у арендатора </w:t>
      </w:r>
      <w:r w:rsidRPr="00D056A6">
        <w:rPr>
          <w:rFonts w:ascii="Arial" w:hAnsi="Arial" w:cs="Arial"/>
          <w:sz w:val="24"/>
          <w:szCs w:val="24"/>
        </w:rPr>
        <w:t xml:space="preserve">документы, подтверждающие соблюдение </w:t>
      </w:r>
      <w:r w:rsidR="00BA3B72">
        <w:rPr>
          <w:rFonts w:ascii="Arial" w:hAnsi="Arial" w:cs="Arial"/>
          <w:sz w:val="24"/>
          <w:szCs w:val="24"/>
        </w:rPr>
        <w:t xml:space="preserve">им условий предоставления льгот </w:t>
      </w:r>
      <w:r w:rsidRPr="00D056A6">
        <w:rPr>
          <w:rFonts w:ascii="Arial" w:hAnsi="Arial" w:cs="Arial"/>
          <w:sz w:val="24"/>
          <w:szCs w:val="24"/>
        </w:rPr>
        <w:t>по арендной плате;</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4.8.5.</w:t>
      </w:r>
      <w:r w:rsidRPr="00D056A6">
        <w:rPr>
          <w:rFonts w:ascii="Arial" w:hAnsi="Arial" w:cs="Arial"/>
          <w:sz w:val="24"/>
          <w:szCs w:val="24"/>
        </w:rPr>
        <w:tab/>
      </w:r>
      <w:proofErr w:type="gramStart"/>
      <w:r w:rsidRPr="00D056A6">
        <w:rPr>
          <w:rFonts w:ascii="Arial" w:hAnsi="Arial" w:cs="Arial"/>
          <w:sz w:val="24"/>
          <w:szCs w:val="24"/>
        </w:rPr>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w:t>
      </w:r>
      <w:proofErr w:type="gramEnd"/>
      <w:r w:rsidRPr="00D056A6">
        <w:rPr>
          <w:rFonts w:ascii="Arial" w:hAnsi="Arial" w:cs="Arial"/>
          <w:sz w:val="24"/>
          <w:szCs w:val="24"/>
        </w:rPr>
        <w:t xml:space="preserve">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4.8.6.</w:t>
      </w:r>
      <w:r w:rsidRPr="00D056A6">
        <w:rPr>
          <w:rFonts w:ascii="Arial" w:hAnsi="Arial" w:cs="Arial"/>
          <w:sz w:val="24"/>
          <w:szCs w:val="24"/>
        </w:rPr>
        <w:tab/>
        <w:t>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p w:rsidR="00D056A6" w:rsidRPr="00D056A6" w:rsidRDefault="00D056A6" w:rsidP="00BA3B72">
      <w:pPr>
        <w:spacing w:after="0"/>
        <w:jc w:val="center"/>
        <w:rPr>
          <w:rFonts w:ascii="Arial" w:hAnsi="Arial" w:cs="Arial"/>
          <w:sz w:val="24"/>
          <w:szCs w:val="24"/>
        </w:rPr>
      </w:pPr>
    </w:p>
    <w:p w:rsidR="00D056A6" w:rsidRPr="00D056A6" w:rsidRDefault="00D056A6" w:rsidP="00BA3B72">
      <w:pPr>
        <w:spacing w:after="0"/>
        <w:jc w:val="center"/>
        <w:rPr>
          <w:rFonts w:ascii="Arial" w:hAnsi="Arial" w:cs="Arial"/>
          <w:sz w:val="24"/>
          <w:szCs w:val="24"/>
        </w:rPr>
      </w:pPr>
      <w:r w:rsidRPr="00D056A6">
        <w:rPr>
          <w:rFonts w:ascii="Arial" w:hAnsi="Arial" w:cs="Arial"/>
          <w:sz w:val="24"/>
          <w:szCs w:val="24"/>
        </w:rPr>
        <w:t>5. Порядок участия координационных или совещательных органов в области развития малого и среднего предпринимательства в передаче прав владения и (или) пользования иму</w:t>
      </w:r>
      <w:r w:rsidR="00BA3B72">
        <w:rPr>
          <w:rFonts w:ascii="Arial" w:hAnsi="Arial" w:cs="Arial"/>
          <w:sz w:val="24"/>
          <w:szCs w:val="24"/>
        </w:rPr>
        <w:t>ществом, включенным в Перечень</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r w:rsidRPr="00D056A6">
        <w:rPr>
          <w:rFonts w:ascii="Arial" w:hAnsi="Arial" w:cs="Arial"/>
          <w:sz w:val="24"/>
          <w:szCs w:val="24"/>
        </w:rPr>
        <w:t xml:space="preserve">5.1. </w:t>
      </w:r>
      <w:proofErr w:type="gramStart"/>
      <w:r w:rsidRPr="00D056A6">
        <w:rPr>
          <w:rFonts w:ascii="Arial" w:hAnsi="Arial" w:cs="Arial"/>
          <w:sz w:val="24"/>
          <w:szCs w:val="24"/>
        </w:rPr>
        <w:t>В случае если право владения и</w:t>
      </w:r>
      <w:r w:rsidR="002F22E3">
        <w:rPr>
          <w:rFonts w:ascii="Arial" w:hAnsi="Arial" w:cs="Arial"/>
          <w:sz w:val="24"/>
          <w:szCs w:val="24"/>
        </w:rPr>
        <w:t xml:space="preserve"> </w:t>
      </w:r>
      <w:r w:rsidRPr="00D056A6">
        <w:rPr>
          <w:rFonts w:ascii="Arial" w:hAnsi="Arial" w:cs="Arial"/>
          <w:sz w:val="24"/>
          <w:szCs w:val="24"/>
        </w:rPr>
        <w:t xml:space="preserve">(или) пользования имуществом, включенным в Перечень, предоставляется на торгах, в комиссию по </w:t>
      </w:r>
      <w:r w:rsidRPr="00D056A6">
        <w:rPr>
          <w:rFonts w:ascii="Arial" w:hAnsi="Arial" w:cs="Arial"/>
          <w:sz w:val="24"/>
          <w:szCs w:val="24"/>
        </w:rPr>
        <w:lastRenderedPageBreak/>
        <w:t xml:space="preserve">проведению торгов (конкурсов или аукционов), а также аукционов на право заключения договоров аренды земельных участков, находящихся в собственности </w:t>
      </w:r>
      <w:r w:rsidR="00BA3B72">
        <w:rPr>
          <w:rFonts w:ascii="Arial" w:hAnsi="Arial" w:cs="Arial"/>
          <w:sz w:val="24"/>
          <w:szCs w:val="24"/>
        </w:rPr>
        <w:t>муниципального образования «</w:t>
      </w:r>
      <w:r w:rsidR="002F22E3">
        <w:rPr>
          <w:rFonts w:ascii="Arial" w:hAnsi="Arial" w:cs="Arial"/>
          <w:sz w:val="24"/>
          <w:szCs w:val="24"/>
        </w:rPr>
        <w:t>Калинов</w:t>
      </w:r>
      <w:r w:rsidR="00BA3B72">
        <w:rPr>
          <w:rFonts w:ascii="Arial" w:hAnsi="Arial" w:cs="Arial"/>
          <w:sz w:val="24"/>
          <w:szCs w:val="24"/>
        </w:rPr>
        <w:t>ский сельсовет»</w:t>
      </w:r>
      <w:r w:rsidRPr="00D056A6">
        <w:rPr>
          <w:rFonts w:ascii="Arial" w:hAnsi="Arial" w:cs="Arial"/>
          <w:sz w:val="24"/>
          <w:szCs w:val="24"/>
        </w:rPr>
        <w:t xml:space="preserve">, включается (с правом голоса) представитель </w:t>
      </w:r>
      <w:r w:rsidR="00BA3B72" w:rsidRPr="00D056A6">
        <w:rPr>
          <w:rFonts w:ascii="Arial" w:hAnsi="Arial" w:cs="Arial"/>
          <w:sz w:val="24"/>
          <w:szCs w:val="24"/>
        </w:rPr>
        <w:t>координационного или совещательного органа в области развития малого и среднего предпринимательства</w:t>
      </w:r>
      <w:r w:rsidR="00BA3B72">
        <w:rPr>
          <w:rFonts w:ascii="Arial" w:hAnsi="Arial" w:cs="Arial"/>
          <w:sz w:val="24"/>
          <w:szCs w:val="24"/>
        </w:rPr>
        <w:t>.</w:t>
      </w:r>
      <w:proofErr w:type="gramEnd"/>
    </w:p>
    <w:p w:rsidR="00D056A6" w:rsidRPr="00D056A6" w:rsidRDefault="00BA3B72" w:rsidP="00BA3B72">
      <w:pPr>
        <w:spacing w:after="0"/>
        <w:ind w:firstLine="708"/>
        <w:jc w:val="both"/>
        <w:rPr>
          <w:rFonts w:ascii="Arial" w:hAnsi="Arial" w:cs="Arial"/>
          <w:sz w:val="24"/>
          <w:szCs w:val="24"/>
        </w:rPr>
      </w:pPr>
      <w:r>
        <w:rPr>
          <w:rFonts w:ascii="Arial" w:hAnsi="Arial" w:cs="Arial"/>
          <w:sz w:val="24"/>
          <w:szCs w:val="24"/>
        </w:rPr>
        <w:t>Информация о вр</w:t>
      </w:r>
      <w:r w:rsidR="00D056A6" w:rsidRPr="00D056A6">
        <w:rPr>
          <w:rFonts w:ascii="Arial" w:hAnsi="Arial" w:cs="Arial"/>
          <w:sz w:val="24"/>
          <w:szCs w:val="24"/>
        </w:rPr>
        <w:t xml:space="preserve">емени и месте проведения торгов на право предоставления государственного (муниципального) имущества, включая земельные участки, включенного в Перечень, а также о поступивших </w:t>
      </w:r>
      <w:proofErr w:type="gramStart"/>
      <w:r w:rsidR="00D056A6" w:rsidRPr="00D056A6">
        <w:rPr>
          <w:rFonts w:ascii="Arial" w:hAnsi="Arial" w:cs="Arial"/>
          <w:sz w:val="24"/>
          <w:szCs w:val="24"/>
        </w:rPr>
        <w:t>заявках</w:t>
      </w:r>
      <w:proofErr w:type="gramEnd"/>
      <w:r w:rsidR="00D056A6" w:rsidRPr="00D056A6">
        <w:rPr>
          <w:rFonts w:ascii="Arial" w:hAnsi="Arial" w:cs="Arial"/>
          <w:sz w:val="24"/>
          <w:szCs w:val="24"/>
        </w:rPr>
        <w:t xml:space="preserve"> о предоставлении имущества без проведения торгов и сроках их рассмотрения направляется в коорди</w:t>
      </w:r>
      <w:r>
        <w:rPr>
          <w:rFonts w:ascii="Arial" w:hAnsi="Arial" w:cs="Arial"/>
          <w:sz w:val="24"/>
          <w:szCs w:val="24"/>
        </w:rPr>
        <w:t>национный или совещательный орган</w:t>
      </w:r>
      <w:r w:rsidR="00D056A6" w:rsidRPr="00D056A6">
        <w:rPr>
          <w:rFonts w:ascii="Arial" w:hAnsi="Arial" w:cs="Arial"/>
          <w:sz w:val="24"/>
          <w:szCs w:val="24"/>
        </w:rPr>
        <w:t xml:space="preserve"> в области развития малого</w:t>
      </w:r>
      <w:r>
        <w:rPr>
          <w:rFonts w:ascii="Arial" w:hAnsi="Arial" w:cs="Arial"/>
          <w:sz w:val="24"/>
          <w:szCs w:val="24"/>
        </w:rPr>
        <w:t xml:space="preserve"> и среднего предпринимательства</w:t>
      </w:r>
      <w:r w:rsidR="00D056A6" w:rsidRPr="00D056A6">
        <w:rPr>
          <w:rFonts w:ascii="Arial" w:hAnsi="Arial" w:cs="Arial"/>
          <w:sz w:val="24"/>
          <w:szCs w:val="24"/>
        </w:rPr>
        <w:t>.</w:t>
      </w: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p w:rsidR="00D056A6" w:rsidRPr="00D056A6" w:rsidRDefault="00D056A6" w:rsidP="00921656">
      <w:pPr>
        <w:spacing w:after="0"/>
        <w:jc w:val="both"/>
        <w:rPr>
          <w:rFonts w:ascii="Arial" w:hAnsi="Arial" w:cs="Arial"/>
          <w:sz w:val="24"/>
          <w:szCs w:val="24"/>
        </w:rPr>
      </w:pPr>
    </w:p>
    <w:sectPr w:rsidR="00D056A6" w:rsidRPr="00D056A6" w:rsidSect="00D056A6">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5A01"/>
    <w:rsid w:val="000B5A01"/>
    <w:rsid w:val="000D121A"/>
    <w:rsid w:val="00146084"/>
    <w:rsid w:val="00181EFF"/>
    <w:rsid w:val="001A67BC"/>
    <w:rsid w:val="001D19B9"/>
    <w:rsid w:val="00271B1D"/>
    <w:rsid w:val="002F22E3"/>
    <w:rsid w:val="00381BE9"/>
    <w:rsid w:val="00427F6D"/>
    <w:rsid w:val="005F6192"/>
    <w:rsid w:val="00707235"/>
    <w:rsid w:val="007A1202"/>
    <w:rsid w:val="008D60FF"/>
    <w:rsid w:val="00921656"/>
    <w:rsid w:val="0093739A"/>
    <w:rsid w:val="009B39C3"/>
    <w:rsid w:val="00BA3B72"/>
    <w:rsid w:val="00BC2165"/>
    <w:rsid w:val="00BE5911"/>
    <w:rsid w:val="00C64729"/>
    <w:rsid w:val="00D056A6"/>
    <w:rsid w:val="00F12F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21A"/>
  </w:style>
  <w:style w:type="paragraph" w:styleId="1">
    <w:name w:val="heading 1"/>
    <w:basedOn w:val="a"/>
    <w:next w:val="a"/>
    <w:link w:val="10"/>
    <w:qFormat/>
    <w:rsid w:val="00427F6D"/>
    <w:pPr>
      <w:keepNext/>
      <w:spacing w:after="0" w:line="240" w:lineRule="auto"/>
      <w:jc w:val="center"/>
      <w:outlineLvl w:val="0"/>
    </w:pPr>
    <w:rPr>
      <w:rFonts w:ascii="Times New Roman" w:eastAsia="Times New Roman" w:hAnsi="Times New Roman" w:cs="Times New Roman"/>
      <w:sz w:val="44"/>
      <w:szCs w:val="20"/>
      <w:lang w:eastAsia="ru-RU"/>
    </w:rPr>
  </w:style>
  <w:style w:type="paragraph" w:styleId="2">
    <w:name w:val="heading 2"/>
    <w:basedOn w:val="a"/>
    <w:next w:val="a"/>
    <w:link w:val="20"/>
    <w:semiHidden/>
    <w:unhideWhenUsed/>
    <w:qFormat/>
    <w:rsid w:val="00427F6D"/>
    <w:pPr>
      <w:keepNext/>
      <w:spacing w:after="0" w:line="240" w:lineRule="auto"/>
      <w:jc w:val="center"/>
      <w:outlineLvl w:val="1"/>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2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1202"/>
    <w:rPr>
      <w:rFonts w:ascii="Tahoma" w:hAnsi="Tahoma" w:cs="Tahoma"/>
      <w:sz w:val="16"/>
      <w:szCs w:val="16"/>
    </w:rPr>
  </w:style>
  <w:style w:type="character" w:customStyle="1" w:styleId="10">
    <w:name w:val="Заголовок 1 Знак"/>
    <w:basedOn w:val="a0"/>
    <w:link w:val="1"/>
    <w:rsid w:val="00427F6D"/>
    <w:rPr>
      <w:rFonts w:ascii="Times New Roman" w:eastAsia="Times New Roman" w:hAnsi="Times New Roman" w:cs="Times New Roman"/>
      <w:sz w:val="44"/>
      <w:szCs w:val="20"/>
      <w:lang w:eastAsia="ru-RU"/>
    </w:rPr>
  </w:style>
  <w:style w:type="character" w:customStyle="1" w:styleId="20">
    <w:name w:val="Заголовок 2 Знак"/>
    <w:basedOn w:val="a0"/>
    <w:link w:val="2"/>
    <w:semiHidden/>
    <w:rsid w:val="00427F6D"/>
    <w:rPr>
      <w:rFonts w:ascii="Times New Roman" w:eastAsia="Times New Roman" w:hAnsi="Times New Roman" w:cs="Times New Roman"/>
      <w:b/>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2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12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301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84052-6ABD-4EE9-8D2C-65DBA8F2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4255</Words>
  <Characters>24260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Калиновка</cp:lastModifiedBy>
  <cp:revision>10</cp:revision>
  <cp:lastPrinted>2019-11-05T13:10:00Z</cp:lastPrinted>
  <dcterms:created xsi:type="dcterms:W3CDTF">2019-10-24T14:53:00Z</dcterms:created>
  <dcterms:modified xsi:type="dcterms:W3CDTF">2019-11-05T13:11:00Z</dcterms:modified>
</cp:coreProperties>
</file>