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D975F0" w:rsidRDefault="00421455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C035F" w:rsidRPr="00D975F0">
        <w:rPr>
          <w:rFonts w:ascii="Arial" w:hAnsi="Arial" w:cs="Arial"/>
          <w:b/>
          <w:sz w:val="32"/>
          <w:szCs w:val="32"/>
        </w:rPr>
        <w:t>АДМИНИСТРАЦИЯ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>КАЛИНОВСКОГО СЕЛЬСОВЕТА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>РАСПОРЯЖЕНИЕ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 xml:space="preserve">от </w:t>
      </w:r>
      <w:r w:rsidR="00D40E67">
        <w:rPr>
          <w:rFonts w:ascii="Arial" w:hAnsi="Arial" w:cs="Arial"/>
          <w:b/>
          <w:sz w:val="32"/>
          <w:szCs w:val="32"/>
        </w:rPr>
        <w:t>15</w:t>
      </w:r>
      <w:r w:rsidR="009357F2">
        <w:rPr>
          <w:rFonts w:ascii="Arial" w:hAnsi="Arial" w:cs="Arial"/>
          <w:b/>
          <w:sz w:val="32"/>
          <w:szCs w:val="32"/>
        </w:rPr>
        <w:t>.07</w:t>
      </w:r>
      <w:r w:rsidR="00A66B73" w:rsidRPr="00D975F0">
        <w:rPr>
          <w:rFonts w:ascii="Arial" w:hAnsi="Arial" w:cs="Arial"/>
          <w:b/>
          <w:sz w:val="32"/>
          <w:szCs w:val="32"/>
        </w:rPr>
        <w:t xml:space="preserve">.2020 № </w:t>
      </w:r>
      <w:r w:rsidR="00D40E67">
        <w:rPr>
          <w:rFonts w:ascii="Arial" w:hAnsi="Arial" w:cs="Arial"/>
          <w:b/>
          <w:sz w:val="32"/>
          <w:szCs w:val="32"/>
        </w:rPr>
        <w:t>63</w:t>
      </w:r>
      <w:r w:rsidR="001920AA" w:rsidRPr="00D975F0">
        <w:rPr>
          <w:rFonts w:ascii="Arial" w:hAnsi="Arial" w:cs="Arial"/>
          <w:b/>
          <w:sz w:val="32"/>
          <w:szCs w:val="32"/>
        </w:rPr>
        <w:t>-р</w:t>
      </w:r>
    </w:p>
    <w:p w:rsidR="008C035F" w:rsidRPr="00D975F0" w:rsidRDefault="008C035F" w:rsidP="008C035F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8C035F" w:rsidRPr="00D975F0" w:rsidRDefault="008C035F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D975F0">
        <w:rPr>
          <w:b/>
          <w:sz w:val="32"/>
          <w:szCs w:val="32"/>
        </w:rPr>
        <w:t xml:space="preserve">О внесении изменений в распоряжение Администрации Калиновского сельсовета Хомутовского района от 27.03.2020 № 36-р «О выполнении распоряжения </w:t>
      </w:r>
      <w:r w:rsidR="00C70E88">
        <w:rPr>
          <w:b/>
          <w:sz w:val="32"/>
          <w:szCs w:val="32"/>
        </w:rPr>
        <w:t xml:space="preserve">              </w:t>
      </w:r>
      <w:r w:rsidRPr="00D975F0">
        <w:rPr>
          <w:b/>
          <w:sz w:val="32"/>
          <w:szCs w:val="32"/>
        </w:rPr>
        <w:t xml:space="preserve">Губернатора Курской области от 10.03.2020 №60-рг </w:t>
      </w:r>
      <w:r w:rsidR="00C70E88">
        <w:rPr>
          <w:b/>
          <w:sz w:val="32"/>
          <w:szCs w:val="32"/>
        </w:rPr>
        <w:t xml:space="preserve">         </w:t>
      </w:r>
      <w:r w:rsidRPr="00D975F0">
        <w:rPr>
          <w:b/>
          <w:sz w:val="32"/>
          <w:szCs w:val="32"/>
        </w:rPr>
        <w:t xml:space="preserve">«О введении режима повышенной готовности» </w:t>
      </w:r>
    </w:p>
    <w:p w:rsidR="0061066C" w:rsidRPr="00D975F0" w:rsidRDefault="0061066C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8C035F" w:rsidRPr="00C56568" w:rsidRDefault="008C035F" w:rsidP="008C03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035F" w:rsidRPr="00C56568" w:rsidRDefault="008C035F" w:rsidP="008C035F">
      <w:pPr>
        <w:pStyle w:val="ConsPlusNormal"/>
        <w:widowControl/>
        <w:ind w:firstLine="0"/>
        <w:jc w:val="both"/>
        <w:rPr>
          <w:color w:val="000000"/>
          <w:spacing w:val="-4"/>
          <w:sz w:val="24"/>
          <w:szCs w:val="24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74843">
        <w:rPr>
          <w:color w:val="000000"/>
          <w:spacing w:val="-4"/>
          <w:sz w:val="24"/>
          <w:szCs w:val="24"/>
        </w:rPr>
        <w:t>В соответствии с распоряжениями</w:t>
      </w:r>
      <w:r w:rsidRPr="00C56568">
        <w:rPr>
          <w:color w:val="000000"/>
          <w:spacing w:val="-4"/>
          <w:sz w:val="24"/>
          <w:szCs w:val="24"/>
        </w:rPr>
        <w:t xml:space="preserve"> Губернатора Курской области от</w:t>
      </w:r>
      <w:r w:rsidR="00673672">
        <w:rPr>
          <w:color w:val="000000"/>
          <w:spacing w:val="-4"/>
          <w:sz w:val="24"/>
          <w:szCs w:val="24"/>
        </w:rPr>
        <w:t xml:space="preserve"> </w:t>
      </w:r>
      <w:r w:rsidR="00D40E67">
        <w:rPr>
          <w:color w:val="000000"/>
          <w:spacing w:val="-4"/>
          <w:sz w:val="24"/>
          <w:szCs w:val="24"/>
        </w:rPr>
        <w:t>10</w:t>
      </w:r>
      <w:r w:rsidR="009F06CD">
        <w:rPr>
          <w:color w:val="000000"/>
          <w:spacing w:val="-4"/>
          <w:sz w:val="24"/>
          <w:szCs w:val="24"/>
        </w:rPr>
        <w:t>.</w:t>
      </w:r>
      <w:r w:rsidR="00D40E67">
        <w:rPr>
          <w:color w:val="000000"/>
          <w:spacing w:val="-4"/>
          <w:sz w:val="24"/>
          <w:szCs w:val="24"/>
        </w:rPr>
        <w:t>07.</w:t>
      </w:r>
      <w:r w:rsidR="009F06CD">
        <w:rPr>
          <w:color w:val="000000"/>
          <w:spacing w:val="-4"/>
          <w:sz w:val="24"/>
          <w:szCs w:val="24"/>
        </w:rPr>
        <w:t xml:space="preserve">2020 № </w:t>
      </w:r>
      <w:r w:rsidR="00D40E67">
        <w:rPr>
          <w:color w:val="000000"/>
          <w:spacing w:val="-4"/>
          <w:sz w:val="24"/>
          <w:szCs w:val="24"/>
        </w:rPr>
        <w:t>276</w:t>
      </w:r>
      <w:r w:rsidR="00673672">
        <w:rPr>
          <w:color w:val="000000"/>
          <w:spacing w:val="-4"/>
          <w:sz w:val="24"/>
          <w:szCs w:val="24"/>
        </w:rPr>
        <w:t>-рг</w:t>
      </w:r>
      <w:r w:rsidR="00D40E67">
        <w:rPr>
          <w:color w:val="000000"/>
          <w:spacing w:val="-4"/>
          <w:sz w:val="24"/>
          <w:szCs w:val="24"/>
        </w:rPr>
        <w:t xml:space="preserve"> </w:t>
      </w:r>
      <w:r w:rsidR="00673672">
        <w:rPr>
          <w:color w:val="000000"/>
          <w:spacing w:val="-4"/>
          <w:sz w:val="24"/>
          <w:szCs w:val="24"/>
        </w:rPr>
        <w:t>«</w:t>
      </w:r>
      <w:r w:rsidRPr="00C56568">
        <w:rPr>
          <w:color w:val="000000"/>
          <w:spacing w:val="-4"/>
          <w:sz w:val="24"/>
          <w:szCs w:val="24"/>
        </w:rPr>
        <w:t>О внесении изменени</w:t>
      </w:r>
      <w:r w:rsidR="001920AA">
        <w:rPr>
          <w:color w:val="000000"/>
          <w:spacing w:val="-4"/>
          <w:sz w:val="24"/>
          <w:szCs w:val="24"/>
        </w:rPr>
        <w:t>й</w:t>
      </w:r>
      <w:r w:rsidRPr="00C56568">
        <w:rPr>
          <w:color w:val="000000"/>
          <w:spacing w:val="-4"/>
          <w:sz w:val="24"/>
          <w:szCs w:val="24"/>
        </w:rPr>
        <w:t xml:space="preserve"> в распоряжение Губернатора Курской области от 10.03.2020 № 60-рг «О введении режима повышенной готовности»:</w:t>
      </w:r>
    </w:p>
    <w:p w:rsidR="00D40E67" w:rsidRDefault="008C035F" w:rsidP="008C035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6568">
        <w:rPr>
          <w:color w:val="000000"/>
          <w:spacing w:val="-4"/>
          <w:sz w:val="24"/>
          <w:szCs w:val="24"/>
        </w:rPr>
        <w:t>1. Внести в распоряжение</w:t>
      </w:r>
      <w:r w:rsidRPr="00C56568">
        <w:rPr>
          <w:sz w:val="24"/>
          <w:szCs w:val="24"/>
        </w:rPr>
        <w:t xml:space="preserve"> Администрации Калиновского сельсовета Хом</w:t>
      </w:r>
      <w:r w:rsidRPr="00C56568">
        <w:rPr>
          <w:sz w:val="24"/>
          <w:szCs w:val="24"/>
        </w:rPr>
        <w:t>у</w:t>
      </w:r>
      <w:r w:rsidRPr="00C56568">
        <w:rPr>
          <w:sz w:val="24"/>
          <w:szCs w:val="24"/>
        </w:rPr>
        <w:t>товского района от 27.03.2020 № 36-р «О выполнении распоряжения Губернатора Курской области от 10.03.2020 №60-рг «О введении режима повышенной готовн</w:t>
      </w:r>
      <w:r w:rsidRPr="00C56568">
        <w:rPr>
          <w:sz w:val="24"/>
          <w:szCs w:val="24"/>
        </w:rPr>
        <w:t>о</w:t>
      </w:r>
      <w:r w:rsidRPr="00C56568">
        <w:rPr>
          <w:sz w:val="24"/>
          <w:szCs w:val="24"/>
        </w:rPr>
        <w:t>сти»</w:t>
      </w:r>
      <w:r w:rsidR="00673672">
        <w:rPr>
          <w:sz w:val="24"/>
          <w:szCs w:val="24"/>
        </w:rPr>
        <w:t xml:space="preserve"> </w:t>
      </w:r>
      <w:r w:rsidR="00EB631B">
        <w:rPr>
          <w:sz w:val="24"/>
          <w:szCs w:val="24"/>
        </w:rPr>
        <w:t xml:space="preserve">(в редакции от 08.04.2020 № 37 </w:t>
      </w:r>
      <w:proofErr w:type="spellStart"/>
      <w:proofErr w:type="gramStart"/>
      <w:r w:rsidR="00EB631B">
        <w:rPr>
          <w:sz w:val="24"/>
          <w:szCs w:val="24"/>
        </w:rPr>
        <w:t>р</w:t>
      </w:r>
      <w:proofErr w:type="spellEnd"/>
      <w:proofErr w:type="gramEnd"/>
      <w:r w:rsidR="00673672">
        <w:rPr>
          <w:sz w:val="24"/>
          <w:szCs w:val="24"/>
        </w:rPr>
        <w:t>, от 30.04.2020 № 43-р</w:t>
      </w:r>
      <w:r w:rsidR="00A66B73">
        <w:rPr>
          <w:sz w:val="24"/>
          <w:szCs w:val="24"/>
        </w:rPr>
        <w:t>, от 07.05.2020 № 45-р</w:t>
      </w:r>
      <w:r w:rsidR="00287201">
        <w:rPr>
          <w:sz w:val="24"/>
          <w:szCs w:val="24"/>
        </w:rPr>
        <w:t>, 12.05.2020 №46-р</w:t>
      </w:r>
      <w:r w:rsidR="009F06CD">
        <w:rPr>
          <w:sz w:val="24"/>
          <w:szCs w:val="24"/>
        </w:rPr>
        <w:t>,</w:t>
      </w:r>
      <w:r w:rsidR="009F06CD" w:rsidRPr="009F06CD">
        <w:rPr>
          <w:sz w:val="24"/>
          <w:szCs w:val="24"/>
        </w:rPr>
        <w:t xml:space="preserve"> </w:t>
      </w:r>
      <w:r w:rsidR="009F06CD">
        <w:rPr>
          <w:sz w:val="24"/>
          <w:szCs w:val="24"/>
        </w:rPr>
        <w:t>1</w:t>
      </w:r>
      <w:r w:rsidR="00256609">
        <w:rPr>
          <w:sz w:val="24"/>
          <w:szCs w:val="24"/>
        </w:rPr>
        <w:t>4</w:t>
      </w:r>
      <w:r w:rsidR="009F06CD">
        <w:rPr>
          <w:sz w:val="24"/>
          <w:szCs w:val="24"/>
        </w:rPr>
        <w:t>.05.2020 №</w:t>
      </w:r>
      <w:r w:rsidR="00256609">
        <w:rPr>
          <w:sz w:val="24"/>
          <w:szCs w:val="24"/>
        </w:rPr>
        <w:t xml:space="preserve"> 47</w:t>
      </w:r>
      <w:r w:rsidR="009F06CD">
        <w:rPr>
          <w:sz w:val="24"/>
          <w:szCs w:val="24"/>
        </w:rPr>
        <w:t>-р</w:t>
      </w:r>
      <w:r w:rsidR="00E74843">
        <w:rPr>
          <w:sz w:val="24"/>
          <w:szCs w:val="24"/>
        </w:rPr>
        <w:t>, от 29.05.2020 № 54-р</w:t>
      </w:r>
      <w:r w:rsidR="00C70E88">
        <w:rPr>
          <w:sz w:val="24"/>
          <w:szCs w:val="24"/>
        </w:rPr>
        <w:t>, от  15.06.2020 № 57-р</w:t>
      </w:r>
      <w:r w:rsidR="00D40E67">
        <w:rPr>
          <w:sz w:val="24"/>
          <w:szCs w:val="24"/>
        </w:rPr>
        <w:t>, от 06.07.2020 № 60-р) следующие изменения:</w:t>
      </w:r>
    </w:p>
    <w:p w:rsidR="00A66B73" w:rsidRDefault="00D40E67" w:rsidP="00D40E67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0E88">
        <w:rPr>
          <w:sz w:val="24"/>
          <w:szCs w:val="24"/>
        </w:rPr>
        <w:t>.</w:t>
      </w:r>
      <w:r>
        <w:rPr>
          <w:sz w:val="24"/>
          <w:szCs w:val="24"/>
        </w:rPr>
        <w:t>1. В пункте 2:</w:t>
      </w:r>
    </w:p>
    <w:p w:rsidR="00D40E67" w:rsidRDefault="00D40E67" w:rsidP="00D40E67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подпункт 2.1 изложит в новой редакции:</w:t>
      </w:r>
    </w:p>
    <w:p w:rsidR="00D40E67" w:rsidRDefault="00D40E67" w:rsidP="00D40E67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D40E67">
        <w:rPr>
          <w:rStyle w:val="1"/>
          <w:rFonts w:ascii="Arial" w:hAnsi="Arial" w:cs="Arial"/>
          <w:bCs/>
          <w:color w:val="000000"/>
          <w:sz w:val="24"/>
          <w:szCs w:val="24"/>
        </w:rPr>
        <w:t>«2.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1</w:t>
      </w:r>
      <w:r w:rsidRPr="00D40E67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Деятельность ночных клубов (дискотек) и иных аналогичных объектов,  детских игровых комнат и детских развлекательных центров, иных развлекател</w:t>
      </w:r>
      <w:r w:rsidRPr="00D40E67">
        <w:rPr>
          <w:rStyle w:val="1"/>
          <w:rFonts w:ascii="Arial" w:hAnsi="Arial" w:cs="Arial"/>
          <w:bCs/>
          <w:color w:val="000000"/>
          <w:sz w:val="24"/>
          <w:szCs w:val="24"/>
        </w:rPr>
        <w:t>ь</w:t>
      </w:r>
      <w:r w:rsidRPr="00D40E67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ных и </w:t>
      </w:r>
      <w:proofErr w:type="spellStart"/>
      <w:r w:rsidRPr="00D40E67">
        <w:rPr>
          <w:rStyle w:val="1"/>
          <w:rFonts w:ascii="Arial" w:hAnsi="Arial" w:cs="Arial"/>
          <w:bCs/>
          <w:color w:val="000000"/>
          <w:sz w:val="24"/>
          <w:szCs w:val="24"/>
        </w:rPr>
        <w:t>досуговых</w:t>
      </w:r>
      <w:proofErr w:type="spellEnd"/>
      <w:r w:rsidRPr="00D40E67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заведений, букмекерских контор, тотализаторов и их пунктов приема ставок»</w:t>
      </w:r>
      <w:r w:rsidR="004642DE">
        <w:rPr>
          <w:rStyle w:val="1"/>
          <w:rFonts w:ascii="Arial" w:hAnsi="Arial" w:cs="Arial"/>
          <w:bCs/>
          <w:color w:val="000000"/>
          <w:sz w:val="24"/>
          <w:szCs w:val="24"/>
        </w:rPr>
        <w:t>.</w:t>
      </w:r>
    </w:p>
    <w:p w:rsidR="004642DE" w:rsidRPr="00180F51" w:rsidRDefault="004642DE" w:rsidP="004642DE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sz w:val="24"/>
          <w:szCs w:val="24"/>
          <w:lang w:eastAsia="en-US"/>
        </w:rPr>
      </w:pPr>
      <w:r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>1.2. Абзац пятый подпункта 1</w:t>
      </w:r>
      <w:r w:rsidR="00613C95">
        <w:rPr>
          <w:rStyle w:val="1"/>
          <w:rFonts w:ascii="Arial" w:hAnsi="Arial" w:cs="Arial"/>
          <w:bCs/>
          <w:sz w:val="24"/>
          <w:szCs w:val="24"/>
          <w:lang w:eastAsia="en-US"/>
        </w:rPr>
        <w:t>1</w:t>
      </w:r>
      <w:r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>.4 пункта 1</w:t>
      </w:r>
      <w:r w:rsidR="00613C95">
        <w:rPr>
          <w:rStyle w:val="1"/>
          <w:rFonts w:ascii="Arial" w:hAnsi="Arial" w:cs="Arial"/>
          <w:bCs/>
          <w:sz w:val="24"/>
          <w:szCs w:val="24"/>
          <w:lang w:eastAsia="en-US"/>
        </w:rPr>
        <w:t>1</w:t>
      </w:r>
      <w:r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 xml:space="preserve"> изложить в следующей редакции:</w:t>
      </w:r>
    </w:p>
    <w:p w:rsidR="004642DE" w:rsidRPr="00180F51" w:rsidRDefault="004642DE" w:rsidP="004642DE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sz w:val="24"/>
          <w:szCs w:val="24"/>
          <w:lang w:eastAsia="en-US"/>
        </w:rPr>
      </w:pPr>
      <w:r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>«случаев прогулок и индивидуальных занятий физическ</w:t>
      </w:r>
      <w:r w:rsidR="00613C95">
        <w:rPr>
          <w:rStyle w:val="1"/>
          <w:rFonts w:ascii="Arial" w:hAnsi="Arial" w:cs="Arial"/>
          <w:bCs/>
          <w:sz w:val="24"/>
          <w:szCs w:val="24"/>
          <w:lang w:eastAsia="en-US"/>
        </w:rPr>
        <w:t>ой культурой и спортом на улице</w:t>
      </w:r>
      <w:r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>»</w:t>
      </w:r>
    </w:p>
    <w:p w:rsidR="004642DE" w:rsidRPr="00180F51" w:rsidRDefault="004642DE" w:rsidP="004642DE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sz w:val="24"/>
          <w:szCs w:val="24"/>
          <w:lang w:eastAsia="en-US"/>
        </w:rPr>
      </w:pPr>
      <w:r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>2. Распоряжение вступает в силу с 15 июля 2020 года</w:t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>.</w:t>
      </w:r>
    </w:p>
    <w:p w:rsidR="00180F51" w:rsidRPr="00180F51" w:rsidRDefault="00180F51" w:rsidP="004642DE">
      <w:pPr>
        <w:pStyle w:val="a4"/>
        <w:shd w:val="clear" w:color="auto" w:fill="auto"/>
        <w:spacing w:before="0" w:after="0" w:line="240" w:lineRule="auto"/>
        <w:jc w:val="both"/>
        <w:rPr>
          <w:rStyle w:val="1"/>
          <w:rFonts w:ascii="Arial" w:hAnsi="Arial" w:cs="Arial"/>
          <w:bCs/>
          <w:sz w:val="24"/>
          <w:szCs w:val="24"/>
          <w:lang w:eastAsia="en-US"/>
        </w:rPr>
      </w:pPr>
    </w:p>
    <w:p w:rsidR="00180F51" w:rsidRDefault="00180F51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Arial" w:hAnsi="Arial" w:cs="Arial"/>
          <w:bCs/>
          <w:sz w:val="24"/>
          <w:szCs w:val="24"/>
          <w:lang w:eastAsia="en-US"/>
        </w:rPr>
      </w:pPr>
    </w:p>
    <w:p w:rsidR="00180F51" w:rsidRDefault="00180F51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Arial" w:hAnsi="Arial" w:cs="Arial"/>
          <w:bCs/>
          <w:sz w:val="24"/>
          <w:szCs w:val="24"/>
          <w:lang w:eastAsia="en-US"/>
        </w:rPr>
      </w:pPr>
    </w:p>
    <w:p w:rsidR="00180F51" w:rsidRPr="00180F51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Arial" w:hAnsi="Arial" w:cs="Arial"/>
          <w:bCs/>
          <w:sz w:val="24"/>
          <w:szCs w:val="24"/>
          <w:lang w:eastAsia="en-US"/>
        </w:rPr>
      </w:pPr>
      <w:r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>Глава</w:t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 xml:space="preserve"> Калиновского</w:t>
      </w:r>
      <w:r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 xml:space="preserve"> </w:t>
      </w:r>
    </w:p>
    <w:p w:rsidR="004642DE" w:rsidRPr="00180F51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Arial" w:hAnsi="Arial" w:cs="Arial"/>
          <w:bCs/>
          <w:sz w:val="24"/>
          <w:szCs w:val="24"/>
          <w:lang w:eastAsia="en-US"/>
        </w:rPr>
      </w:pPr>
      <w:r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 xml:space="preserve">Хомутовского района </w:t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ab/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ab/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ab/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ab/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ab/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ab/>
        <w:t>Ю.А. Сысоев</w:t>
      </w:r>
    </w:p>
    <w:p w:rsidR="00D40E67" w:rsidRPr="00180F51" w:rsidRDefault="00D40E67" w:rsidP="00180F51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F69BC" w:rsidRPr="00180F51" w:rsidRDefault="00AF69BC">
      <w:pPr>
        <w:rPr>
          <w:rFonts w:ascii="Arial" w:hAnsi="Arial" w:cs="Arial"/>
          <w:sz w:val="24"/>
          <w:szCs w:val="24"/>
        </w:rPr>
      </w:pPr>
    </w:p>
    <w:sectPr w:rsidR="00AF69BC" w:rsidRPr="00180F51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C035F"/>
    <w:rsid w:val="000109B5"/>
    <w:rsid w:val="00054BDE"/>
    <w:rsid w:val="00180F51"/>
    <w:rsid w:val="00186D73"/>
    <w:rsid w:val="001920AA"/>
    <w:rsid w:val="001F2E84"/>
    <w:rsid w:val="002328CE"/>
    <w:rsid w:val="00237037"/>
    <w:rsid w:val="00256609"/>
    <w:rsid w:val="00287201"/>
    <w:rsid w:val="002A0BFF"/>
    <w:rsid w:val="002C3008"/>
    <w:rsid w:val="00370FE9"/>
    <w:rsid w:val="00401076"/>
    <w:rsid w:val="00421455"/>
    <w:rsid w:val="004642DE"/>
    <w:rsid w:val="00476D68"/>
    <w:rsid w:val="0061066C"/>
    <w:rsid w:val="0061197C"/>
    <w:rsid w:val="00613C95"/>
    <w:rsid w:val="00614534"/>
    <w:rsid w:val="006467B0"/>
    <w:rsid w:val="00673672"/>
    <w:rsid w:val="00720D68"/>
    <w:rsid w:val="00807D8F"/>
    <w:rsid w:val="00860A55"/>
    <w:rsid w:val="008C035F"/>
    <w:rsid w:val="008F1940"/>
    <w:rsid w:val="008F19D7"/>
    <w:rsid w:val="0090768F"/>
    <w:rsid w:val="009357F2"/>
    <w:rsid w:val="00936BC7"/>
    <w:rsid w:val="009F06CD"/>
    <w:rsid w:val="00A66B73"/>
    <w:rsid w:val="00AF69BC"/>
    <w:rsid w:val="00B361B7"/>
    <w:rsid w:val="00C2022F"/>
    <w:rsid w:val="00C70E88"/>
    <w:rsid w:val="00CB029F"/>
    <w:rsid w:val="00D277FB"/>
    <w:rsid w:val="00D40E67"/>
    <w:rsid w:val="00D57C0B"/>
    <w:rsid w:val="00D6595E"/>
    <w:rsid w:val="00D82293"/>
    <w:rsid w:val="00D8584A"/>
    <w:rsid w:val="00D9155F"/>
    <w:rsid w:val="00D975F0"/>
    <w:rsid w:val="00E74843"/>
    <w:rsid w:val="00E822C0"/>
    <w:rsid w:val="00EB631B"/>
    <w:rsid w:val="00FE52FF"/>
    <w:rsid w:val="00FF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5753-097E-4BB7-B98A-E78F4C1E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3</cp:revision>
  <cp:lastPrinted>2020-07-29T09:29:00Z</cp:lastPrinted>
  <dcterms:created xsi:type="dcterms:W3CDTF">2020-07-17T09:30:00Z</dcterms:created>
  <dcterms:modified xsi:type="dcterms:W3CDTF">2020-07-29T09:29:00Z</dcterms:modified>
</cp:coreProperties>
</file>