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D" w:rsidRDefault="00407040" w:rsidP="00407040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CE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407040" w:rsidRPr="00281BCE" w:rsidRDefault="002442A8" w:rsidP="00407040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407040" w:rsidRPr="00281BC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B6B5D" w:rsidRDefault="00407040" w:rsidP="00407040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>ХОМУТОВСКОГО РАЙОНА</w:t>
      </w:r>
    </w:p>
    <w:p w:rsidR="00407040" w:rsidRPr="00281BCE" w:rsidRDefault="00407040" w:rsidP="00407040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 xml:space="preserve"> КУРСКОЙ ОБЛАСТИ </w:t>
      </w:r>
    </w:p>
    <w:p w:rsidR="00407040" w:rsidRPr="00281BCE" w:rsidRDefault="00407040" w:rsidP="00407040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Pr="00281BCE">
        <w:rPr>
          <w:b/>
          <w:sz w:val="28"/>
          <w:szCs w:val="28"/>
        </w:rPr>
        <w:t xml:space="preserve"> СОЗЫВА</w:t>
      </w:r>
    </w:p>
    <w:p w:rsidR="00407040" w:rsidRPr="00281BCE" w:rsidRDefault="00407040" w:rsidP="00407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040" w:rsidRPr="00281BCE" w:rsidRDefault="00407040" w:rsidP="00407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040" w:rsidRDefault="00407040" w:rsidP="00407040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>РЕШЕНИЕ</w:t>
      </w:r>
    </w:p>
    <w:p w:rsidR="00407040" w:rsidRDefault="00407040" w:rsidP="00407040">
      <w:pPr>
        <w:spacing w:after="0" w:line="240" w:lineRule="auto"/>
      </w:pPr>
    </w:p>
    <w:p w:rsidR="00407040" w:rsidRDefault="002442A8" w:rsidP="00407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22.09.2020 №</w:t>
      </w:r>
      <w:r w:rsidR="008B6B5D">
        <w:rPr>
          <w:rFonts w:ascii="Times New Roman" w:hAnsi="Times New Roman" w:cs="Times New Roman"/>
          <w:sz w:val="28"/>
          <w:szCs w:val="28"/>
        </w:rPr>
        <w:t xml:space="preserve"> 1/9</w:t>
      </w:r>
    </w:p>
    <w:p w:rsidR="00407040" w:rsidRDefault="00407040" w:rsidP="00407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040" w:rsidRDefault="002442A8" w:rsidP="002442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Калиновка</w:t>
      </w:r>
    </w:p>
    <w:p w:rsidR="00407040" w:rsidRDefault="00407040" w:rsidP="00407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кандидатур председателей постоянно действующих комиссий  Собрания депутатов </w:t>
      </w:r>
      <w:r w:rsidR="002442A8">
        <w:rPr>
          <w:rFonts w:ascii="Times New Roman" w:hAnsi="Times New Roman"/>
          <w:b/>
          <w:bCs/>
          <w:sz w:val="28"/>
          <w:szCs w:val="28"/>
        </w:rPr>
        <w:t>Калиновского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 Хомутовского района  </w:t>
      </w:r>
    </w:p>
    <w:p w:rsidR="00407040" w:rsidRDefault="00407040" w:rsidP="00407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07040" w:rsidRDefault="00407040" w:rsidP="00407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F502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FF5028">
          <w:rPr>
            <w:rFonts w:ascii="Times New Roman" w:hAnsi="Times New Roman"/>
            <w:color w:val="0000FF"/>
            <w:sz w:val="28"/>
            <w:szCs w:val="28"/>
          </w:rPr>
          <w:t>Регламентом</w:t>
        </w:r>
      </w:hyperlink>
      <w:r w:rsidRPr="00FF5028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028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="002442A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FF5028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FF5028">
          <w:rPr>
            <w:rFonts w:ascii="Times New Roman" w:hAnsi="Times New Roman"/>
            <w:color w:val="0000FF"/>
            <w:sz w:val="28"/>
            <w:szCs w:val="28"/>
          </w:rPr>
          <w:t>Положением</w:t>
        </w:r>
      </w:hyperlink>
      <w:r w:rsidRPr="00FF5028">
        <w:rPr>
          <w:rFonts w:ascii="Times New Roman" w:hAnsi="Times New Roman"/>
          <w:sz w:val="28"/>
          <w:szCs w:val="28"/>
        </w:rPr>
        <w:t xml:space="preserve"> о постоянных комиссиях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028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="002442A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7C641F">
        <w:rPr>
          <w:rFonts w:ascii="Times New Roman" w:hAnsi="Times New Roman"/>
          <w:color w:val="000000"/>
          <w:sz w:val="28"/>
          <w:szCs w:val="28"/>
        </w:rPr>
        <w:t>,</w:t>
      </w:r>
      <w:r w:rsidRPr="00FF5028">
        <w:rPr>
          <w:rFonts w:ascii="Times New Roman" w:hAnsi="Times New Roman"/>
          <w:sz w:val="28"/>
          <w:szCs w:val="28"/>
        </w:rPr>
        <w:t xml:space="preserve"> рассмотрев протоколы </w:t>
      </w:r>
      <w:proofErr w:type="gramStart"/>
      <w:r w:rsidRPr="00FF5028">
        <w:rPr>
          <w:rFonts w:ascii="Times New Roman" w:hAnsi="Times New Roman"/>
          <w:sz w:val="28"/>
          <w:szCs w:val="28"/>
        </w:rPr>
        <w:t>заседаний пост</w:t>
      </w:r>
      <w:r>
        <w:rPr>
          <w:rFonts w:ascii="Times New Roman" w:hAnsi="Times New Roman"/>
          <w:sz w:val="28"/>
          <w:szCs w:val="28"/>
        </w:rPr>
        <w:t>оянных комиссий</w:t>
      </w:r>
      <w:r w:rsidRPr="00FF5028">
        <w:rPr>
          <w:rFonts w:ascii="Times New Roman" w:hAnsi="Times New Roman"/>
          <w:sz w:val="28"/>
          <w:szCs w:val="28"/>
        </w:rPr>
        <w:t xml:space="preserve"> Собрания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="002442A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Pr="00FF5028">
        <w:rPr>
          <w:rFonts w:ascii="Times New Roman" w:hAnsi="Times New Roman"/>
          <w:sz w:val="28"/>
          <w:szCs w:val="28"/>
        </w:rPr>
        <w:t xml:space="preserve"> об избрании председателей постоянных комиссий, Собрание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="002442A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FF5028">
        <w:rPr>
          <w:rFonts w:ascii="Times New Roman" w:hAnsi="Times New Roman"/>
          <w:sz w:val="28"/>
          <w:szCs w:val="28"/>
        </w:rPr>
        <w:t xml:space="preserve">Хомутовского 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028">
        <w:rPr>
          <w:rFonts w:ascii="Times New Roman" w:hAnsi="Times New Roman"/>
          <w:sz w:val="28"/>
          <w:szCs w:val="28"/>
        </w:rPr>
        <w:t xml:space="preserve"> </w:t>
      </w:r>
      <w:r w:rsidRPr="00FF5028">
        <w:rPr>
          <w:rFonts w:ascii="Times New Roman" w:hAnsi="Times New Roman"/>
          <w:b/>
          <w:sz w:val="28"/>
          <w:szCs w:val="28"/>
        </w:rPr>
        <w:t>РЕШИЛО:</w:t>
      </w:r>
    </w:p>
    <w:p w:rsidR="00407040" w:rsidRPr="00C04475" w:rsidRDefault="00407040" w:rsidP="00407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F5028">
        <w:rPr>
          <w:rFonts w:ascii="Times New Roman" w:hAnsi="Times New Roman"/>
          <w:sz w:val="28"/>
          <w:szCs w:val="28"/>
        </w:rPr>
        <w:t xml:space="preserve">. Утвердить </w:t>
      </w:r>
      <w:proofErr w:type="spellStart"/>
      <w:r w:rsidR="008B6B5D">
        <w:rPr>
          <w:rFonts w:ascii="Times New Roman" w:hAnsi="Times New Roman"/>
          <w:sz w:val="28"/>
          <w:szCs w:val="28"/>
        </w:rPr>
        <w:t>Коровкина</w:t>
      </w:r>
      <w:proofErr w:type="spellEnd"/>
      <w:r w:rsidR="008B6B5D">
        <w:rPr>
          <w:rFonts w:ascii="Times New Roman" w:hAnsi="Times New Roman"/>
          <w:sz w:val="28"/>
          <w:szCs w:val="28"/>
        </w:rPr>
        <w:t xml:space="preserve"> Владимира Владимировича</w:t>
      </w:r>
      <w:r w:rsidRPr="00FF5028">
        <w:rPr>
          <w:rFonts w:ascii="Times New Roman" w:hAnsi="Times New Roman"/>
          <w:sz w:val="28"/>
          <w:szCs w:val="28"/>
        </w:rPr>
        <w:t xml:space="preserve"> председателем комиссии по бюджету, на</w:t>
      </w:r>
      <w:r>
        <w:rPr>
          <w:rFonts w:ascii="Times New Roman" w:hAnsi="Times New Roman"/>
          <w:sz w:val="28"/>
          <w:szCs w:val="28"/>
        </w:rPr>
        <w:t xml:space="preserve">логам и экономическому развитию </w:t>
      </w:r>
      <w:r w:rsidRPr="00FF5028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="002442A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407040" w:rsidRPr="00FF5028" w:rsidRDefault="00407040" w:rsidP="00407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F5028">
        <w:rPr>
          <w:rFonts w:ascii="Times New Roman" w:hAnsi="Times New Roman"/>
          <w:sz w:val="28"/>
          <w:szCs w:val="28"/>
        </w:rPr>
        <w:t xml:space="preserve">. Утвердить </w:t>
      </w:r>
      <w:r w:rsidR="008B6B5D">
        <w:rPr>
          <w:rFonts w:ascii="Times New Roman" w:hAnsi="Times New Roman"/>
          <w:sz w:val="28"/>
          <w:szCs w:val="28"/>
        </w:rPr>
        <w:t xml:space="preserve">Лебедева Анатолия Ивановича </w:t>
      </w:r>
      <w:r w:rsidRPr="00FF5028">
        <w:rPr>
          <w:rFonts w:ascii="Times New Roman" w:hAnsi="Times New Roman"/>
          <w:sz w:val="28"/>
          <w:szCs w:val="28"/>
        </w:rPr>
        <w:t xml:space="preserve">председателем комиссии по </w:t>
      </w:r>
      <w:r>
        <w:rPr>
          <w:rFonts w:ascii="Times New Roman" w:hAnsi="Times New Roman"/>
          <w:sz w:val="28"/>
          <w:szCs w:val="28"/>
        </w:rPr>
        <w:t xml:space="preserve">местному самоуправлению </w:t>
      </w:r>
      <w:r w:rsidRPr="00407040">
        <w:rPr>
          <w:rFonts w:ascii="Times New Roman" w:hAnsi="Times New Roman"/>
          <w:sz w:val="28"/>
          <w:szCs w:val="28"/>
        </w:rPr>
        <w:t>и вопросам социальной политики</w:t>
      </w:r>
      <w:r w:rsidRPr="00FF5028">
        <w:rPr>
          <w:rFonts w:ascii="Times New Roman" w:hAnsi="Times New Roman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="002442A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FF5028">
        <w:rPr>
          <w:rFonts w:ascii="Times New Roman" w:hAnsi="Times New Roman"/>
          <w:sz w:val="28"/>
          <w:szCs w:val="28"/>
        </w:rPr>
        <w:t>.</w:t>
      </w:r>
    </w:p>
    <w:p w:rsidR="00407040" w:rsidRPr="00FF5028" w:rsidRDefault="00407040" w:rsidP="00407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028">
        <w:rPr>
          <w:rFonts w:ascii="Times New Roman" w:hAnsi="Times New Roman"/>
          <w:sz w:val="28"/>
          <w:szCs w:val="28"/>
        </w:rPr>
        <w:t xml:space="preserve">3. Утвердить </w:t>
      </w:r>
      <w:r w:rsidR="008B6B5D">
        <w:rPr>
          <w:rFonts w:ascii="Times New Roman" w:hAnsi="Times New Roman"/>
          <w:sz w:val="28"/>
          <w:szCs w:val="28"/>
        </w:rPr>
        <w:t xml:space="preserve">Горлова Александра Владимировича </w:t>
      </w:r>
      <w:r w:rsidRPr="00FF5028">
        <w:rPr>
          <w:rFonts w:ascii="Times New Roman" w:hAnsi="Times New Roman"/>
          <w:sz w:val="28"/>
          <w:szCs w:val="28"/>
        </w:rPr>
        <w:t xml:space="preserve">председателем мандатной комиссии Собрания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="002442A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FF5028">
        <w:rPr>
          <w:rFonts w:ascii="Times New Roman" w:hAnsi="Times New Roman"/>
          <w:sz w:val="28"/>
          <w:szCs w:val="28"/>
        </w:rPr>
        <w:t>.</w:t>
      </w:r>
    </w:p>
    <w:p w:rsidR="00407040" w:rsidRPr="00FF5028" w:rsidRDefault="00407040" w:rsidP="00407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FF5028">
        <w:rPr>
          <w:rFonts w:ascii="Times New Roman" w:hAnsi="Times New Roman"/>
          <w:sz w:val="28"/>
          <w:szCs w:val="28"/>
        </w:rPr>
        <w:t xml:space="preserve">. Утвердить </w:t>
      </w:r>
      <w:proofErr w:type="spellStart"/>
      <w:r w:rsidR="008B6B5D">
        <w:rPr>
          <w:rFonts w:ascii="Times New Roman" w:hAnsi="Times New Roman"/>
          <w:sz w:val="28"/>
          <w:szCs w:val="28"/>
        </w:rPr>
        <w:t>Шутяеву</w:t>
      </w:r>
      <w:proofErr w:type="spellEnd"/>
      <w:r w:rsidR="008B6B5D">
        <w:rPr>
          <w:rFonts w:ascii="Times New Roman" w:hAnsi="Times New Roman"/>
          <w:sz w:val="28"/>
          <w:szCs w:val="28"/>
        </w:rPr>
        <w:t xml:space="preserve"> Марину Николаевну</w:t>
      </w:r>
      <w:r w:rsidRPr="00FF5028">
        <w:rPr>
          <w:rFonts w:ascii="Times New Roman" w:hAnsi="Times New Roman"/>
          <w:sz w:val="28"/>
          <w:szCs w:val="28"/>
        </w:rPr>
        <w:t xml:space="preserve"> председателем счетной комиссии Собрания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="002442A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FF5028">
        <w:rPr>
          <w:rFonts w:ascii="Times New Roman" w:hAnsi="Times New Roman"/>
          <w:sz w:val="28"/>
          <w:szCs w:val="28"/>
        </w:rPr>
        <w:t>.</w:t>
      </w:r>
    </w:p>
    <w:p w:rsidR="00407040" w:rsidRDefault="008B6B5D" w:rsidP="00407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7040">
        <w:rPr>
          <w:rFonts w:ascii="Times New Roman" w:hAnsi="Times New Roman"/>
          <w:sz w:val="28"/>
          <w:szCs w:val="28"/>
        </w:rPr>
        <w:t>5</w:t>
      </w:r>
      <w:r w:rsidR="00407040" w:rsidRPr="00FF5028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:rsidR="00407040" w:rsidRDefault="00407040" w:rsidP="00407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40" w:rsidRPr="000F4827" w:rsidRDefault="00407040" w:rsidP="00407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040" w:rsidRPr="00281BCE" w:rsidRDefault="00407040" w:rsidP="004070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CE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депутатов </w:t>
      </w:r>
    </w:p>
    <w:p w:rsidR="00407040" w:rsidRPr="00281BCE" w:rsidRDefault="002442A8" w:rsidP="004070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407040" w:rsidRPr="00281BCE"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</w:p>
    <w:p w:rsidR="00407040" w:rsidRDefault="00407040" w:rsidP="004070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CE"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                  </w:t>
      </w:r>
      <w:r w:rsidR="008B6B5D">
        <w:rPr>
          <w:rFonts w:ascii="Times New Roman" w:hAnsi="Times New Roman" w:cs="Times New Roman"/>
          <w:bCs/>
          <w:sz w:val="28"/>
          <w:szCs w:val="28"/>
        </w:rPr>
        <w:tab/>
      </w:r>
      <w:r w:rsidR="008B6B5D">
        <w:rPr>
          <w:rFonts w:ascii="Times New Roman" w:hAnsi="Times New Roman" w:cs="Times New Roman"/>
          <w:bCs/>
          <w:sz w:val="28"/>
          <w:szCs w:val="28"/>
        </w:rPr>
        <w:tab/>
      </w:r>
      <w:r w:rsidR="008B6B5D">
        <w:rPr>
          <w:rFonts w:ascii="Times New Roman" w:hAnsi="Times New Roman" w:cs="Times New Roman"/>
          <w:bCs/>
          <w:sz w:val="28"/>
          <w:szCs w:val="28"/>
        </w:rPr>
        <w:tab/>
      </w:r>
      <w:r w:rsidR="008B6B5D">
        <w:rPr>
          <w:rFonts w:ascii="Times New Roman" w:hAnsi="Times New Roman" w:cs="Times New Roman"/>
          <w:bCs/>
          <w:sz w:val="28"/>
          <w:szCs w:val="28"/>
        </w:rPr>
        <w:tab/>
      </w:r>
      <w:r w:rsidR="008B6B5D">
        <w:rPr>
          <w:rFonts w:ascii="Times New Roman" w:hAnsi="Times New Roman" w:cs="Times New Roman"/>
          <w:bCs/>
          <w:sz w:val="28"/>
          <w:szCs w:val="28"/>
        </w:rPr>
        <w:tab/>
        <w:t xml:space="preserve">   Н.Н. Тюленева</w:t>
      </w:r>
      <w:r w:rsidRPr="00281BC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</w:p>
    <w:p w:rsidR="00407040" w:rsidRDefault="00407040" w:rsidP="004070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040" w:rsidRDefault="002442A8" w:rsidP="004070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r w:rsidR="00407040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4070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407040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407040" w:rsidRPr="00281BCE" w:rsidRDefault="00407040" w:rsidP="004070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                                                                   </w:t>
      </w:r>
      <w:r w:rsidR="002442A8">
        <w:rPr>
          <w:rFonts w:ascii="Times New Roman" w:hAnsi="Times New Roman" w:cs="Times New Roman"/>
          <w:bCs/>
          <w:sz w:val="28"/>
          <w:szCs w:val="28"/>
        </w:rPr>
        <w:t xml:space="preserve">Е.О. </w:t>
      </w:r>
      <w:proofErr w:type="spellStart"/>
      <w:r w:rsidR="002442A8">
        <w:rPr>
          <w:rFonts w:ascii="Times New Roman" w:hAnsi="Times New Roman" w:cs="Times New Roman"/>
          <w:bCs/>
          <w:sz w:val="28"/>
          <w:szCs w:val="28"/>
        </w:rPr>
        <w:t>Копцева</w:t>
      </w:r>
      <w:proofErr w:type="spellEnd"/>
    </w:p>
    <w:p w:rsidR="00407040" w:rsidRPr="00281BCE" w:rsidRDefault="00407040" w:rsidP="004070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040" w:rsidRPr="00281BCE" w:rsidRDefault="00407040" w:rsidP="00407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040" w:rsidRPr="00281BCE" w:rsidRDefault="00407040" w:rsidP="00407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6C61" w:rsidRDefault="00CD6C61"/>
    <w:sectPr w:rsidR="00CD6C61" w:rsidSect="00335D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040"/>
    <w:rsid w:val="002442A8"/>
    <w:rsid w:val="00407040"/>
    <w:rsid w:val="00756983"/>
    <w:rsid w:val="008B6B5D"/>
    <w:rsid w:val="00A60444"/>
    <w:rsid w:val="00CD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44"/>
  </w:style>
  <w:style w:type="paragraph" w:styleId="1">
    <w:name w:val="heading 1"/>
    <w:basedOn w:val="a"/>
    <w:next w:val="a"/>
    <w:link w:val="10"/>
    <w:qFormat/>
    <w:rsid w:val="004070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04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079236DC12D2D88AFABBE9A74C1089EE6D492186A1FB7528C190D9F8E7CC88FB9B381DDD7036DB63E2A6Z5tBO" TargetMode="External"/><Relationship Id="rId4" Type="http://schemas.openxmlformats.org/officeDocument/2006/relationships/hyperlink" Target="consultantplus://offline/ref=CE079236DC12D2D88AFABBE9A74C1089EE6D492187A9F6762DC190D9F8E7CC88FB9B381DDD7036DB63E2A6Z5t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6</cp:revision>
  <cp:lastPrinted>2020-09-23T12:38:00Z</cp:lastPrinted>
  <dcterms:created xsi:type="dcterms:W3CDTF">2020-09-16T16:28:00Z</dcterms:created>
  <dcterms:modified xsi:type="dcterms:W3CDTF">2020-09-23T12:38:00Z</dcterms:modified>
</cp:coreProperties>
</file>