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КАЛИНОВСКОГО СЕЛЬСОВЕТА</w:t>
      </w:r>
    </w:p>
    <w:p w:rsidR="008C035F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E12AA8" w:rsidRPr="003C6B8D" w:rsidRDefault="00E12AA8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3C6B8D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E12AA8">
        <w:rPr>
          <w:rFonts w:ascii="Times New Roman" w:hAnsi="Times New Roman" w:cs="Times New Roman"/>
          <w:b/>
          <w:sz w:val="32"/>
          <w:szCs w:val="32"/>
        </w:rPr>
        <w:t>12.01.2021</w:t>
      </w:r>
      <w:r w:rsidR="00A66B73" w:rsidRPr="003C6B8D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E12AA8">
        <w:rPr>
          <w:rFonts w:ascii="Times New Roman" w:hAnsi="Times New Roman" w:cs="Times New Roman"/>
          <w:b/>
          <w:sz w:val="32"/>
          <w:szCs w:val="32"/>
        </w:rPr>
        <w:t>2</w:t>
      </w:r>
      <w:r w:rsidR="001920AA" w:rsidRPr="003C6B8D">
        <w:rPr>
          <w:rFonts w:ascii="Times New Roman" w:hAnsi="Times New Roman" w:cs="Times New Roman"/>
          <w:b/>
          <w:sz w:val="32"/>
          <w:szCs w:val="32"/>
        </w:rPr>
        <w:t>-р</w:t>
      </w:r>
      <w:r w:rsidR="00E12AA8">
        <w:rPr>
          <w:rFonts w:ascii="Times New Roman" w:hAnsi="Times New Roman" w:cs="Times New Roman"/>
          <w:b/>
          <w:sz w:val="32"/>
          <w:szCs w:val="32"/>
        </w:rPr>
        <w:t>а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B8D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распоряжение Администрации </w:t>
      </w:r>
    </w:p>
    <w:p w:rsidR="008C035F" w:rsidRPr="003C6B8D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Калиновского сельсовета Хомутовского района от 27.03.2020 № 36-р «О выполнении распоряжения Губернатора Курской о</w:t>
      </w:r>
      <w:r w:rsidRPr="003C6B8D">
        <w:rPr>
          <w:rFonts w:ascii="Times New Roman" w:hAnsi="Times New Roman" w:cs="Times New Roman"/>
          <w:b/>
          <w:sz w:val="32"/>
          <w:szCs w:val="32"/>
        </w:rPr>
        <w:t>б</w:t>
      </w:r>
      <w:r w:rsidRPr="003C6B8D">
        <w:rPr>
          <w:rFonts w:ascii="Times New Roman" w:hAnsi="Times New Roman" w:cs="Times New Roman"/>
          <w:b/>
          <w:sz w:val="32"/>
          <w:szCs w:val="32"/>
        </w:rPr>
        <w:t>ласти от 10.03.2020 №60-рг</w:t>
      </w:r>
      <w:r w:rsidR="003C6B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6B8D">
        <w:rPr>
          <w:rFonts w:ascii="Times New Roman" w:hAnsi="Times New Roman" w:cs="Times New Roman"/>
          <w:b/>
          <w:sz w:val="32"/>
          <w:szCs w:val="32"/>
        </w:rPr>
        <w:t>«О введении режима повышенной готовности»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12AA8">
        <w:rPr>
          <w:rFonts w:ascii="Times New Roman" w:hAnsi="Times New Roman" w:cs="Times New Roman"/>
          <w:color w:val="000000"/>
          <w:spacing w:val="-4"/>
          <w:sz w:val="28"/>
          <w:szCs w:val="28"/>
        </w:rPr>
        <w:t>25.12.2020</w:t>
      </w:r>
      <w:r w:rsidR="009F06CD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№ </w:t>
      </w:r>
      <w:r w:rsidR="00E12AA8">
        <w:rPr>
          <w:rFonts w:ascii="Times New Roman" w:hAnsi="Times New Roman" w:cs="Times New Roman"/>
          <w:color w:val="000000"/>
          <w:spacing w:val="-4"/>
          <w:sz w:val="28"/>
          <w:szCs w:val="28"/>
        </w:rPr>
        <w:t>514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E12AA8">
        <w:rPr>
          <w:rFonts w:ascii="Times New Roman" w:hAnsi="Times New Roman" w:cs="Times New Roman"/>
          <w:color w:val="000000"/>
          <w:spacing w:val="-4"/>
          <w:sz w:val="28"/>
          <w:szCs w:val="28"/>
        </w:rPr>
        <w:t>, от 30.12.2020 № 526-рг</w:t>
      </w:r>
      <w:r w:rsidR="00D40E67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ряжение Губернатора Курской области от 10.03.2020 № 60-рг «О введении р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жима повышенной готовности»:</w:t>
      </w:r>
    </w:p>
    <w:p w:rsidR="000738DB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от 08.04.2020 № 37 </w:t>
      </w:r>
      <w:proofErr w:type="spellStart"/>
      <w:proofErr w:type="gramStart"/>
      <w:r w:rsidR="00EB631B" w:rsidRPr="003C6B8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3672" w:rsidRPr="003C6B8D">
        <w:rPr>
          <w:rFonts w:ascii="Times New Roman" w:hAnsi="Times New Roman" w:cs="Times New Roman"/>
          <w:sz w:val="28"/>
          <w:szCs w:val="28"/>
        </w:rPr>
        <w:t>, от 30.04.2020 № 43-р</w:t>
      </w:r>
      <w:r w:rsidR="00A66B73" w:rsidRPr="003C6B8D">
        <w:rPr>
          <w:rFonts w:ascii="Times New Roman" w:hAnsi="Times New Roman" w:cs="Times New Roman"/>
          <w:sz w:val="28"/>
          <w:szCs w:val="28"/>
        </w:rPr>
        <w:t>, от 07.05.2020 № 45-р</w:t>
      </w:r>
      <w:r w:rsidR="00287201" w:rsidRPr="003C6B8D">
        <w:rPr>
          <w:rFonts w:ascii="Times New Roman" w:hAnsi="Times New Roman" w:cs="Times New Roman"/>
          <w:sz w:val="28"/>
          <w:szCs w:val="28"/>
        </w:rPr>
        <w:t>, 12.05.2020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287201" w:rsidRPr="003C6B8D">
        <w:rPr>
          <w:rFonts w:ascii="Times New Roman" w:hAnsi="Times New Roman" w:cs="Times New Roman"/>
          <w:sz w:val="28"/>
          <w:szCs w:val="28"/>
        </w:rPr>
        <w:t>46-р</w:t>
      </w:r>
      <w:r w:rsidR="009F06CD" w:rsidRPr="003C6B8D">
        <w:rPr>
          <w:rFonts w:ascii="Times New Roman" w:hAnsi="Times New Roman" w:cs="Times New Roman"/>
          <w:sz w:val="28"/>
          <w:szCs w:val="28"/>
        </w:rPr>
        <w:t>, 1</w:t>
      </w:r>
      <w:r w:rsidR="00256609" w:rsidRPr="003C6B8D">
        <w:rPr>
          <w:rFonts w:ascii="Times New Roman" w:hAnsi="Times New Roman" w:cs="Times New Roman"/>
          <w:sz w:val="28"/>
          <w:szCs w:val="28"/>
        </w:rPr>
        <w:t>4</w:t>
      </w:r>
      <w:r w:rsidR="009F06CD" w:rsidRPr="003C6B8D">
        <w:rPr>
          <w:rFonts w:ascii="Times New Roman" w:hAnsi="Times New Roman" w:cs="Times New Roman"/>
          <w:sz w:val="28"/>
          <w:szCs w:val="28"/>
        </w:rPr>
        <w:t>.05.2020 №</w:t>
      </w:r>
      <w:r w:rsidR="00256609" w:rsidRPr="003C6B8D">
        <w:rPr>
          <w:rFonts w:ascii="Times New Roman" w:hAnsi="Times New Roman" w:cs="Times New Roman"/>
          <w:sz w:val="28"/>
          <w:szCs w:val="28"/>
        </w:rPr>
        <w:t xml:space="preserve"> 47</w:t>
      </w:r>
      <w:r w:rsidR="009F06CD" w:rsidRPr="003C6B8D">
        <w:rPr>
          <w:rFonts w:ascii="Times New Roman" w:hAnsi="Times New Roman" w:cs="Times New Roman"/>
          <w:sz w:val="28"/>
          <w:szCs w:val="28"/>
        </w:rPr>
        <w:t>-р</w:t>
      </w:r>
      <w:r w:rsidR="00E74843" w:rsidRPr="003C6B8D">
        <w:rPr>
          <w:rFonts w:ascii="Times New Roman" w:hAnsi="Times New Roman" w:cs="Times New Roman"/>
          <w:sz w:val="28"/>
          <w:szCs w:val="28"/>
        </w:rPr>
        <w:t>, от 29.05.2020 № 54-р</w:t>
      </w:r>
      <w:r w:rsidR="00C70E88" w:rsidRPr="003C6B8D">
        <w:rPr>
          <w:rFonts w:ascii="Times New Roman" w:hAnsi="Times New Roman" w:cs="Times New Roman"/>
          <w:sz w:val="28"/>
          <w:szCs w:val="28"/>
        </w:rPr>
        <w:t>, от  15.06.2020 № 57-р</w:t>
      </w:r>
      <w:r w:rsidR="00D40E67" w:rsidRPr="003C6B8D">
        <w:rPr>
          <w:rFonts w:ascii="Times New Roman" w:hAnsi="Times New Roman" w:cs="Times New Roman"/>
          <w:sz w:val="28"/>
          <w:szCs w:val="28"/>
        </w:rPr>
        <w:t>, от 06.07.2020 № 60-р</w:t>
      </w:r>
      <w:r w:rsidR="008F4F1A" w:rsidRPr="003C6B8D">
        <w:rPr>
          <w:rFonts w:ascii="Times New Roman" w:hAnsi="Times New Roman" w:cs="Times New Roman"/>
          <w:sz w:val="28"/>
          <w:szCs w:val="28"/>
        </w:rPr>
        <w:t>, 15.07.2020 № 63-р</w:t>
      </w:r>
      <w:r w:rsidR="002E390C" w:rsidRPr="003C6B8D">
        <w:rPr>
          <w:rFonts w:ascii="Times New Roman" w:hAnsi="Times New Roman" w:cs="Times New Roman"/>
          <w:sz w:val="28"/>
          <w:szCs w:val="28"/>
        </w:rPr>
        <w:t>, 20.07.2020 № 64-р</w:t>
      </w:r>
      <w:r w:rsidR="000738DB" w:rsidRPr="003C6B8D">
        <w:rPr>
          <w:rFonts w:ascii="Times New Roman" w:hAnsi="Times New Roman" w:cs="Times New Roman"/>
          <w:sz w:val="28"/>
          <w:szCs w:val="28"/>
        </w:rPr>
        <w:t>, от 28.07.2020 № 68-р, от 04.08.2020 № 70-р</w:t>
      </w:r>
      <w:r w:rsidR="00814ABE" w:rsidRPr="003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4ABE" w:rsidRPr="003C6B8D">
        <w:rPr>
          <w:rFonts w:ascii="Times New Roman" w:hAnsi="Times New Roman" w:cs="Times New Roman"/>
          <w:sz w:val="28"/>
          <w:szCs w:val="28"/>
        </w:rPr>
        <w:t>от 24.08.2020 № 75-р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23.09.2020г № 81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14.10.2020 № 83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22.10.2020 № 85</w:t>
      </w:r>
      <w:r w:rsidR="00D82F94">
        <w:rPr>
          <w:rFonts w:ascii="Times New Roman" w:hAnsi="Times New Roman" w:cs="Times New Roman"/>
          <w:sz w:val="28"/>
          <w:szCs w:val="28"/>
        </w:rPr>
        <w:t>-р, от 02.11.2020 № 90-р</w:t>
      </w:r>
      <w:r w:rsidR="00031F67">
        <w:rPr>
          <w:rFonts w:ascii="Times New Roman" w:hAnsi="Times New Roman" w:cs="Times New Roman"/>
          <w:sz w:val="28"/>
          <w:szCs w:val="28"/>
        </w:rPr>
        <w:t>, от 05.11.2020 № 92-р, от 09.11.2020 № 93-р</w:t>
      </w:r>
      <w:r w:rsidR="000E4066">
        <w:rPr>
          <w:rFonts w:ascii="Times New Roman" w:hAnsi="Times New Roman" w:cs="Times New Roman"/>
          <w:sz w:val="28"/>
          <w:szCs w:val="28"/>
        </w:rPr>
        <w:t>, от 17.11.2020 № 94-р</w:t>
      </w:r>
      <w:r w:rsidR="00E12AA8">
        <w:rPr>
          <w:rFonts w:ascii="Times New Roman" w:hAnsi="Times New Roman" w:cs="Times New Roman"/>
          <w:sz w:val="28"/>
          <w:szCs w:val="28"/>
        </w:rPr>
        <w:t>, от 15.12.2020 № 101-р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3C6B8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0650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2AA8" w:rsidRDefault="00E12AA8" w:rsidP="00E12A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</w:t>
      </w:r>
      <w:r w:rsidRPr="001C215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E12AA8" w:rsidRDefault="00E12AA8" w:rsidP="00E12A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«Ограничения, установленные абзацем вторым настоящего пункта, не распространяются на предоставление населению услуг общественного 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организациями и индивидуальными предпринимателями в период:</w:t>
      </w:r>
    </w:p>
    <w:p w:rsidR="00E12AA8" w:rsidRDefault="00E12AA8" w:rsidP="00E12A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23-00 до 24-00 часов с 25 по 10 января 2021 года;</w:t>
      </w:r>
    </w:p>
    <w:p w:rsidR="00E12AA8" w:rsidRDefault="00E12AA8" w:rsidP="00E12A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23-00 часов 31 декабря 2020 года до 02-00 часов 1 января 2021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12AA8" w:rsidRDefault="00E12AA8" w:rsidP="00E12A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первый пункта 3</w:t>
      </w:r>
      <w:r w:rsidRPr="002347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2AA8" w:rsidRPr="00E526DB" w:rsidRDefault="00E12AA8" w:rsidP="00E12A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526DB">
        <w:rPr>
          <w:rFonts w:ascii="Times New Roman" w:hAnsi="Times New Roman" w:cs="Times New Roman"/>
          <w:sz w:val="28"/>
          <w:szCs w:val="28"/>
        </w:rPr>
        <w:t>3</w:t>
      </w:r>
      <w:r w:rsidRPr="00E526DB">
        <w:rPr>
          <w:rFonts w:ascii="Times New Roman" w:hAnsi="Times New Roman" w:cs="Times New Roman"/>
          <w:sz w:val="28"/>
          <w:szCs w:val="28"/>
          <w:vertAlign w:val="superscript"/>
        </w:rPr>
        <w:t>.2.</w:t>
      </w:r>
      <w:r w:rsidRPr="00E526DB">
        <w:rPr>
          <w:rFonts w:ascii="Times New Roman" w:hAnsi="Times New Roman" w:cs="Times New Roman"/>
          <w:sz w:val="28"/>
          <w:szCs w:val="28"/>
        </w:rPr>
        <w:t>.</w:t>
      </w:r>
      <w:r w:rsidRPr="00E526DB">
        <w:rPr>
          <w:rFonts w:ascii="Times New Roman" w:hAnsi="Times New Roman" w:cs="Times New Roman"/>
          <w:sz w:val="16"/>
          <w:szCs w:val="16"/>
        </w:rPr>
        <w:t xml:space="preserve"> </w:t>
      </w:r>
      <w:r w:rsidRPr="00E526DB">
        <w:rPr>
          <w:rFonts w:ascii="Times New Roman" w:hAnsi="Times New Roman" w:cs="Times New Roman"/>
          <w:sz w:val="28"/>
          <w:szCs w:val="28"/>
        </w:rPr>
        <w:t xml:space="preserve"> Гражданам в возрасте 65 лет и старше со 2 ноября 2020 года по 15 ноября 2020, с 16 ноября 2020 года по 29 ноября 2020 года, с 30 ноября 2020 года по 13 декабря 2020 года, </w:t>
      </w:r>
      <w:r w:rsidRPr="0056150B">
        <w:rPr>
          <w:rFonts w:ascii="Times New Roman" w:hAnsi="Times New Roman" w:cs="Times New Roman"/>
          <w:color w:val="000000" w:themeColor="text1"/>
          <w:sz w:val="28"/>
          <w:szCs w:val="28"/>
        </w:rPr>
        <w:t>с 14 декабря 2020 года по 27 декабря 2020 года, с 28 декабря 2020 года по 10 января 2021 года,  с 11 января</w:t>
      </w:r>
      <w:proofErr w:type="gramEnd"/>
      <w:r w:rsidRPr="00561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6150B">
        <w:rPr>
          <w:rFonts w:ascii="Times New Roman" w:hAnsi="Times New Roman" w:cs="Times New Roman"/>
          <w:color w:val="000000" w:themeColor="text1"/>
          <w:sz w:val="28"/>
          <w:szCs w:val="28"/>
        </w:rPr>
        <w:t>2021 года по 24 января 2021 года, с  25 января 2021 года по 7 февраля 2021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26DB">
        <w:rPr>
          <w:rFonts w:ascii="Times New Roman" w:hAnsi="Times New Roman" w:cs="Times New Roman"/>
          <w:sz w:val="28"/>
          <w:szCs w:val="28"/>
        </w:rPr>
        <w:t xml:space="preserve"> гражданам, имеющим хронические заболевания (перечень хронических заболеваний с</w:t>
      </w:r>
      <w:r w:rsidRPr="00E526DB">
        <w:rPr>
          <w:rFonts w:ascii="Times New Roman" w:hAnsi="Times New Roman" w:cs="Times New Roman"/>
          <w:sz w:val="28"/>
          <w:szCs w:val="28"/>
        </w:rPr>
        <w:t>о</w:t>
      </w:r>
      <w:r w:rsidRPr="00E526DB">
        <w:rPr>
          <w:rFonts w:ascii="Times New Roman" w:hAnsi="Times New Roman" w:cs="Times New Roman"/>
          <w:sz w:val="28"/>
          <w:szCs w:val="28"/>
        </w:rPr>
        <w:lastRenderedPageBreak/>
        <w:t>гласно приложению №1 к настоящему распоряжению), со 2 ноября 2020 года до особого распоряжения обеспечить соблюдение режима самоизоляции по месту жительства либо по месту пребывания, фактического нахождения, за исключением случаев: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05652" w:rsidRPr="00F35DF6" w:rsidRDefault="00405652" w:rsidP="0040565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2AA8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180F51" w:rsidRDefault="00180F51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Pr="003C6B8D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sectPr w:rsidR="004E1B39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31F67"/>
    <w:rsid w:val="00054BDE"/>
    <w:rsid w:val="000614CB"/>
    <w:rsid w:val="000738DB"/>
    <w:rsid w:val="000B1AAC"/>
    <w:rsid w:val="000E4066"/>
    <w:rsid w:val="00176840"/>
    <w:rsid w:val="00180F51"/>
    <w:rsid w:val="00186D73"/>
    <w:rsid w:val="001920AA"/>
    <w:rsid w:val="001F2E84"/>
    <w:rsid w:val="002328CE"/>
    <w:rsid w:val="00237037"/>
    <w:rsid w:val="00256609"/>
    <w:rsid w:val="00283EDF"/>
    <w:rsid w:val="00287201"/>
    <w:rsid w:val="002A0BFF"/>
    <w:rsid w:val="002A4197"/>
    <w:rsid w:val="002C3008"/>
    <w:rsid w:val="002E390C"/>
    <w:rsid w:val="002F2483"/>
    <w:rsid w:val="0032510A"/>
    <w:rsid w:val="00363D62"/>
    <w:rsid w:val="00370FE9"/>
    <w:rsid w:val="003C6B8D"/>
    <w:rsid w:val="00401076"/>
    <w:rsid w:val="00405652"/>
    <w:rsid w:val="00421455"/>
    <w:rsid w:val="004642DE"/>
    <w:rsid w:val="00476D68"/>
    <w:rsid w:val="00480212"/>
    <w:rsid w:val="004A24C6"/>
    <w:rsid w:val="004E1B39"/>
    <w:rsid w:val="00541BF1"/>
    <w:rsid w:val="005705D6"/>
    <w:rsid w:val="0061066C"/>
    <w:rsid w:val="0061197C"/>
    <w:rsid w:val="00614534"/>
    <w:rsid w:val="006467B0"/>
    <w:rsid w:val="00650AB1"/>
    <w:rsid w:val="00673672"/>
    <w:rsid w:val="00674899"/>
    <w:rsid w:val="00720D68"/>
    <w:rsid w:val="007337B0"/>
    <w:rsid w:val="00794255"/>
    <w:rsid w:val="007A39A3"/>
    <w:rsid w:val="00807D8F"/>
    <w:rsid w:val="00814ABE"/>
    <w:rsid w:val="00860A55"/>
    <w:rsid w:val="008710CE"/>
    <w:rsid w:val="008768D5"/>
    <w:rsid w:val="00895DE6"/>
    <w:rsid w:val="008C035F"/>
    <w:rsid w:val="008F1940"/>
    <w:rsid w:val="008F19D7"/>
    <w:rsid w:val="008F4F1A"/>
    <w:rsid w:val="0090768F"/>
    <w:rsid w:val="009357F2"/>
    <w:rsid w:val="00936BC7"/>
    <w:rsid w:val="009F06CD"/>
    <w:rsid w:val="00A66B73"/>
    <w:rsid w:val="00AF17E3"/>
    <w:rsid w:val="00AF69BC"/>
    <w:rsid w:val="00B361B7"/>
    <w:rsid w:val="00C2022F"/>
    <w:rsid w:val="00C309DD"/>
    <w:rsid w:val="00C70E88"/>
    <w:rsid w:val="00CB029F"/>
    <w:rsid w:val="00CF1994"/>
    <w:rsid w:val="00D16BFB"/>
    <w:rsid w:val="00D277FB"/>
    <w:rsid w:val="00D40E67"/>
    <w:rsid w:val="00D6595E"/>
    <w:rsid w:val="00D82293"/>
    <w:rsid w:val="00D82F94"/>
    <w:rsid w:val="00D8584A"/>
    <w:rsid w:val="00D9155F"/>
    <w:rsid w:val="00D975F0"/>
    <w:rsid w:val="00DB17D1"/>
    <w:rsid w:val="00E06500"/>
    <w:rsid w:val="00E12AA8"/>
    <w:rsid w:val="00E37CD2"/>
    <w:rsid w:val="00E74843"/>
    <w:rsid w:val="00E822C0"/>
    <w:rsid w:val="00EB631B"/>
    <w:rsid w:val="00ED7979"/>
    <w:rsid w:val="00F32E03"/>
    <w:rsid w:val="00F350B3"/>
    <w:rsid w:val="00F70A68"/>
    <w:rsid w:val="00FE0728"/>
    <w:rsid w:val="00FE52FF"/>
    <w:rsid w:val="00FF1C01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4</cp:revision>
  <cp:lastPrinted>2021-01-18T07:37:00Z</cp:lastPrinted>
  <dcterms:created xsi:type="dcterms:W3CDTF">2020-12-21T12:40:00Z</dcterms:created>
  <dcterms:modified xsi:type="dcterms:W3CDTF">2021-01-18T07:39:00Z</dcterms:modified>
</cp:coreProperties>
</file>