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</w:p>
    <w:p w:rsidR="00E12AA8" w:rsidRPr="008225F8" w:rsidRDefault="00E12AA8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441D7">
        <w:rPr>
          <w:rFonts w:ascii="Times New Roman" w:hAnsi="Times New Roman" w:cs="Times New Roman"/>
          <w:b/>
          <w:sz w:val="28"/>
          <w:szCs w:val="28"/>
        </w:rPr>
        <w:t>15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.</w:t>
      </w:r>
      <w:r w:rsidR="008954E2">
        <w:rPr>
          <w:rFonts w:ascii="Times New Roman" w:hAnsi="Times New Roman" w:cs="Times New Roman"/>
          <w:b/>
          <w:sz w:val="28"/>
          <w:szCs w:val="28"/>
        </w:rPr>
        <w:t>02.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2021</w:t>
      </w:r>
      <w:r w:rsidR="00A66B73" w:rsidRPr="008225F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441D7">
        <w:rPr>
          <w:rFonts w:ascii="Times New Roman" w:hAnsi="Times New Roman" w:cs="Times New Roman"/>
          <w:b/>
          <w:sz w:val="28"/>
          <w:szCs w:val="28"/>
        </w:rPr>
        <w:t>15</w:t>
      </w:r>
      <w:r w:rsidR="001920AA" w:rsidRPr="008225F8">
        <w:rPr>
          <w:rFonts w:ascii="Times New Roman" w:hAnsi="Times New Roman" w:cs="Times New Roman"/>
          <w:b/>
          <w:sz w:val="28"/>
          <w:szCs w:val="28"/>
        </w:rPr>
        <w:t>-р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8D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8C035F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 Хомутовского района от 27.03.2020 № 36-р «О выполнении распоряжения Губернатора Курской области от 10.03.2020 №60-рг</w:t>
      </w:r>
      <w:r w:rsidR="003C6B8D" w:rsidRPr="008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5F8">
        <w:rPr>
          <w:rFonts w:ascii="Times New Roman" w:hAnsi="Times New Roman" w:cs="Times New Roman"/>
          <w:b/>
          <w:sz w:val="28"/>
          <w:szCs w:val="28"/>
        </w:rPr>
        <w:t>«О введении режима повышенной готовности»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3C6B8D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</w:r>
      <w:r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74843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распоряжениями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441D7">
        <w:rPr>
          <w:rFonts w:ascii="Times New Roman" w:hAnsi="Times New Roman" w:cs="Times New Roman"/>
          <w:color w:val="000000"/>
          <w:spacing w:val="-4"/>
          <w:sz w:val="28"/>
          <w:szCs w:val="28"/>
        </w:rPr>
        <w:t>11</w:t>
      </w:r>
      <w:r w:rsidR="008225F8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FF772B">
        <w:rPr>
          <w:rFonts w:ascii="Times New Roman" w:hAnsi="Times New Roman" w:cs="Times New Roman"/>
          <w:color w:val="000000"/>
          <w:spacing w:val="-4"/>
          <w:sz w:val="28"/>
          <w:szCs w:val="28"/>
        </w:rPr>
        <w:t>02.</w:t>
      </w:r>
      <w:r w:rsidR="008225F8">
        <w:rPr>
          <w:rFonts w:ascii="Times New Roman" w:hAnsi="Times New Roman" w:cs="Times New Roman"/>
          <w:color w:val="000000"/>
          <w:spacing w:val="-4"/>
          <w:sz w:val="28"/>
          <w:szCs w:val="28"/>
        </w:rPr>
        <w:t>2021</w:t>
      </w:r>
      <w:r w:rsidR="009F06CD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№ </w:t>
      </w:r>
      <w:r w:rsidR="00FF772B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="009441D7">
        <w:rPr>
          <w:rFonts w:ascii="Times New Roman" w:hAnsi="Times New Roman" w:cs="Times New Roman"/>
          <w:color w:val="000000"/>
          <w:spacing w:val="-4"/>
          <w:sz w:val="28"/>
          <w:szCs w:val="28"/>
        </w:rPr>
        <w:t>7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E12A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распоряжение Губернатора Курской области от 10.03.2020 № 60-рг «О введении режима повышенной готовности»:</w:t>
      </w:r>
    </w:p>
    <w:p w:rsidR="000738DB" w:rsidRDefault="008C035F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Внести в распоряжение</w:t>
      </w:r>
      <w:r w:rsidRPr="003C6B8D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3C6B8D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FF772B">
        <w:rPr>
          <w:rFonts w:ascii="Times New Roman" w:hAnsi="Times New Roman" w:cs="Times New Roman"/>
          <w:sz w:val="28"/>
          <w:szCs w:val="28"/>
        </w:rPr>
        <w:t>распоряжения Администрации Калиновского сельсовета Хомутовского района от 02.02.2021 №11-ра</w:t>
      </w:r>
      <w:r w:rsidR="009441D7">
        <w:rPr>
          <w:rFonts w:ascii="Times New Roman" w:hAnsi="Times New Roman" w:cs="Times New Roman"/>
          <w:sz w:val="28"/>
          <w:szCs w:val="28"/>
        </w:rPr>
        <w:t>, 08.02.2021 № 12</w:t>
      </w:r>
      <w:r w:rsidR="00D40E67" w:rsidRPr="003C6B8D">
        <w:rPr>
          <w:rFonts w:ascii="Times New Roman" w:hAnsi="Times New Roman" w:cs="Times New Roman"/>
          <w:sz w:val="28"/>
          <w:szCs w:val="28"/>
        </w:rPr>
        <w:t>)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 </w:t>
      </w:r>
      <w:r w:rsidR="000738DB" w:rsidRPr="003C6B8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06500">
        <w:rPr>
          <w:rFonts w:ascii="Times New Roman" w:hAnsi="Times New Roman" w:cs="Times New Roman"/>
          <w:sz w:val="28"/>
          <w:szCs w:val="28"/>
        </w:rPr>
        <w:t>:</w:t>
      </w:r>
    </w:p>
    <w:p w:rsidR="009441D7" w:rsidRDefault="009441D7" w:rsidP="009441D7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2.2 пункта 2 изложить в следующей редакции:</w:t>
      </w:r>
    </w:p>
    <w:p w:rsidR="009441D7" w:rsidRDefault="009441D7" w:rsidP="009441D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Функционирование </w:t>
      </w:r>
      <w:r w:rsidRPr="00B26719">
        <w:rPr>
          <w:rFonts w:ascii="Times New Roman" w:hAnsi="Times New Roman" w:cs="Times New Roman"/>
          <w:sz w:val="28"/>
          <w:szCs w:val="28"/>
        </w:rPr>
        <w:t>танцевальных площадок (танцевальных зон), дискотек, про</w:t>
      </w:r>
      <w:r>
        <w:rPr>
          <w:rFonts w:ascii="Times New Roman" w:hAnsi="Times New Roman" w:cs="Times New Roman"/>
          <w:sz w:val="28"/>
          <w:szCs w:val="28"/>
        </w:rPr>
        <w:t>ведение тематических вечеринок,</w:t>
      </w:r>
      <w:r w:rsidRPr="00B26719">
        <w:rPr>
          <w:rFonts w:ascii="Times New Roman" w:hAnsi="Times New Roman" w:cs="Times New Roman"/>
          <w:sz w:val="28"/>
          <w:szCs w:val="28"/>
        </w:rPr>
        <w:t xml:space="preserve"> конкурсов, викторин и иных подобных мероприятий на предприятиях общественного питания</w:t>
      </w:r>
      <w:proofErr w:type="gramStart"/>
      <w:r w:rsidRPr="00B267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441D7" w:rsidRDefault="009441D7" w:rsidP="009441D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пунктом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441D7" w:rsidRDefault="009441D7" w:rsidP="009441D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Функционирование караоке, концертных программ на предприятиях общественного питания возможно при условии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зала обслуживания для посетителей не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50% от общего числа посадочных мест.».</w:t>
      </w:r>
    </w:p>
    <w:p w:rsidR="009441D7" w:rsidRDefault="009441D7" w:rsidP="009441D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второй пункта 4 исключить.</w:t>
      </w:r>
    </w:p>
    <w:p w:rsidR="00180F51" w:rsidRDefault="008225F8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 Распоряжение вступает в силу со дня его подписания</w:t>
      </w:r>
      <w:r w:rsidR="009441D7">
        <w:rPr>
          <w:rFonts w:ascii="Times New Roman" w:hAnsi="Times New Roman" w:cs="Times New Roman"/>
          <w:sz w:val="28"/>
          <w:szCs w:val="28"/>
        </w:rPr>
        <w:t>.</w:t>
      </w:r>
    </w:p>
    <w:p w:rsidR="002A4197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40F02" w:rsidRDefault="00540F02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Pr="003C6B8D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3C6B8D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Глав</w:t>
      </w:r>
      <w:r w:rsidR="00283ED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E1B3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Ю.А. Сысоев</w:t>
      </w: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sectPr w:rsidR="004E1B39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35F"/>
    <w:rsid w:val="000109B5"/>
    <w:rsid w:val="00031F67"/>
    <w:rsid w:val="00040CD2"/>
    <w:rsid w:val="00054BDE"/>
    <w:rsid w:val="000614CB"/>
    <w:rsid w:val="000738DB"/>
    <w:rsid w:val="000B1AAC"/>
    <w:rsid w:val="000E4066"/>
    <w:rsid w:val="00176840"/>
    <w:rsid w:val="00180F51"/>
    <w:rsid w:val="00186D73"/>
    <w:rsid w:val="001920AA"/>
    <w:rsid w:val="001F2E84"/>
    <w:rsid w:val="002328CE"/>
    <w:rsid w:val="00237037"/>
    <w:rsid w:val="00256609"/>
    <w:rsid w:val="00283EDF"/>
    <w:rsid w:val="00287201"/>
    <w:rsid w:val="002A0BFF"/>
    <w:rsid w:val="002A4197"/>
    <w:rsid w:val="002C3008"/>
    <w:rsid w:val="002E390C"/>
    <w:rsid w:val="002F2483"/>
    <w:rsid w:val="0032510A"/>
    <w:rsid w:val="00363D62"/>
    <w:rsid w:val="00370FE9"/>
    <w:rsid w:val="003C6B8D"/>
    <w:rsid w:val="003E7BAD"/>
    <w:rsid w:val="00401076"/>
    <w:rsid w:val="00405652"/>
    <w:rsid w:val="00421455"/>
    <w:rsid w:val="004642DE"/>
    <w:rsid w:val="00476D68"/>
    <w:rsid w:val="00480212"/>
    <w:rsid w:val="004A24C6"/>
    <w:rsid w:val="004E1B39"/>
    <w:rsid w:val="00540F02"/>
    <w:rsid w:val="00541BF1"/>
    <w:rsid w:val="005705D6"/>
    <w:rsid w:val="0061066C"/>
    <w:rsid w:val="0061197C"/>
    <w:rsid w:val="00614534"/>
    <w:rsid w:val="00644D73"/>
    <w:rsid w:val="006467B0"/>
    <w:rsid w:val="00650AB1"/>
    <w:rsid w:val="00673672"/>
    <w:rsid w:val="00674899"/>
    <w:rsid w:val="00720D68"/>
    <w:rsid w:val="007337B0"/>
    <w:rsid w:val="00794255"/>
    <w:rsid w:val="007A39A3"/>
    <w:rsid w:val="00807D8F"/>
    <w:rsid w:val="00814ABE"/>
    <w:rsid w:val="008225F8"/>
    <w:rsid w:val="00860A55"/>
    <w:rsid w:val="008710CE"/>
    <w:rsid w:val="008768D5"/>
    <w:rsid w:val="008954E2"/>
    <w:rsid w:val="00895DE6"/>
    <w:rsid w:val="008C035F"/>
    <w:rsid w:val="008F1940"/>
    <w:rsid w:val="008F19D7"/>
    <w:rsid w:val="008F4F1A"/>
    <w:rsid w:val="0090768F"/>
    <w:rsid w:val="009357F2"/>
    <w:rsid w:val="00936BC7"/>
    <w:rsid w:val="009441D7"/>
    <w:rsid w:val="009F06CD"/>
    <w:rsid w:val="00A66B73"/>
    <w:rsid w:val="00AF17E3"/>
    <w:rsid w:val="00AF69BC"/>
    <w:rsid w:val="00B361B7"/>
    <w:rsid w:val="00C2022F"/>
    <w:rsid w:val="00C309DD"/>
    <w:rsid w:val="00C70E88"/>
    <w:rsid w:val="00CB029F"/>
    <w:rsid w:val="00CF1994"/>
    <w:rsid w:val="00D16BFB"/>
    <w:rsid w:val="00D277FB"/>
    <w:rsid w:val="00D40E67"/>
    <w:rsid w:val="00D6595E"/>
    <w:rsid w:val="00D82293"/>
    <w:rsid w:val="00D82F94"/>
    <w:rsid w:val="00D8584A"/>
    <w:rsid w:val="00D9155F"/>
    <w:rsid w:val="00D975F0"/>
    <w:rsid w:val="00DB17D1"/>
    <w:rsid w:val="00E06500"/>
    <w:rsid w:val="00E12AA8"/>
    <w:rsid w:val="00E37CD2"/>
    <w:rsid w:val="00E62304"/>
    <w:rsid w:val="00E74843"/>
    <w:rsid w:val="00E822C0"/>
    <w:rsid w:val="00EB631B"/>
    <w:rsid w:val="00ED7979"/>
    <w:rsid w:val="00F32E03"/>
    <w:rsid w:val="00F350B3"/>
    <w:rsid w:val="00F70A68"/>
    <w:rsid w:val="00FE0728"/>
    <w:rsid w:val="00FE52FF"/>
    <w:rsid w:val="00FF1C01"/>
    <w:rsid w:val="00FF4F78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2021-02-25T11:13:00Z</cp:lastPrinted>
  <dcterms:created xsi:type="dcterms:W3CDTF">2021-02-25T11:21:00Z</dcterms:created>
  <dcterms:modified xsi:type="dcterms:W3CDTF">2021-02-25T11:21:00Z</dcterms:modified>
</cp:coreProperties>
</file>