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35F" w:rsidRPr="008225F8" w:rsidRDefault="008C035F" w:rsidP="003C6B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25F8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8C035F" w:rsidRPr="008225F8" w:rsidRDefault="008C035F" w:rsidP="003C6B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25F8">
        <w:rPr>
          <w:rFonts w:ascii="Times New Roman" w:hAnsi="Times New Roman" w:cs="Times New Roman"/>
          <w:b/>
          <w:sz w:val="28"/>
          <w:szCs w:val="28"/>
        </w:rPr>
        <w:t>КАЛИНОВСКОГО СЕЛЬСОВЕТА</w:t>
      </w:r>
    </w:p>
    <w:p w:rsidR="008C035F" w:rsidRPr="008225F8" w:rsidRDefault="008C035F" w:rsidP="003C6B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25F8">
        <w:rPr>
          <w:rFonts w:ascii="Times New Roman" w:hAnsi="Times New Roman" w:cs="Times New Roman"/>
          <w:b/>
          <w:sz w:val="28"/>
          <w:szCs w:val="28"/>
        </w:rPr>
        <w:t>ХОМУТОВСКОГО РАЙОНА</w:t>
      </w:r>
    </w:p>
    <w:p w:rsidR="00E12AA8" w:rsidRPr="008225F8" w:rsidRDefault="00E12AA8" w:rsidP="003C6B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25F8">
        <w:rPr>
          <w:rFonts w:ascii="Times New Roman" w:hAnsi="Times New Roman" w:cs="Times New Roman"/>
          <w:b/>
          <w:sz w:val="28"/>
          <w:szCs w:val="28"/>
        </w:rPr>
        <w:t>КУРСКОЙ ОБЛАСТИ</w:t>
      </w:r>
    </w:p>
    <w:p w:rsidR="008C035F" w:rsidRPr="008225F8" w:rsidRDefault="008C035F" w:rsidP="003C6B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035F" w:rsidRPr="008225F8" w:rsidRDefault="008C035F" w:rsidP="003C6B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25F8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8C035F" w:rsidRPr="008225F8" w:rsidRDefault="008C035F" w:rsidP="003C6B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035F" w:rsidRPr="008225F8" w:rsidRDefault="008C035F" w:rsidP="003C6B8D">
      <w:pPr>
        <w:tabs>
          <w:tab w:val="left" w:pos="737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25F8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0A74D8">
        <w:rPr>
          <w:rFonts w:ascii="Times New Roman" w:hAnsi="Times New Roman" w:cs="Times New Roman"/>
          <w:b/>
          <w:sz w:val="28"/>
          <w:szCs w:val="28"/>
        </w:rPr>
        <w:t>17</w:t>
      </w:r>
      <w:r w:rsidR="008954E2">
        <w:rPr>
          <w:rFonts w:ascii="Times New Roman" w:hAnsi="Times New Roman" w:cs="Times New Roman"/>
          <w:b/>
          <w:sz w:val="28"/>
          <w:szCs w:val="28"/>
        </w:rPr>
        <w:t>.</w:t>
      </w:r>
      <w:r w:rsidR="00242CFB">
        <w:rPr>
          <w:rFonts w:ascii="Times New Roman" w:hAnsi="Times New Roman" w:cs="Times New Roman"/>
          <w:b/>
          <w:sz w:val="28"/>
          <w:szCs w:val="28"/>
        </w:rPr>
        <w:t>03.</w:t>
      </w:r>
      <w:r w:rsidR="00E12AA8" w:rsidRPr="008225F8">
        <w:rPr>
          <w:rFonts w:ascii="Times New Roman" w:hAnsi="Times New Roman" w:cs="Times New Roman"/>
          <w:b/>
          <w:sz w:val="28"/>
          <w:szCs w:val="28"/>
        </w:rPr>
        <w:t>2021</w:t>
      </w:r>
      <w:r w:rsidR="00A66B73" w:rsidRPr="008225F8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1B3873">
        <w:rPr>
          <w:rFonts w:ascii="Times New Roman" w:hAnsi="Times New Roman" w:cs="Times New Roman"/>
          <w:b/>
          <w:sz w:val="28"/>
          <w:szCs w:val="28"/>
        </w:rPr>
        <w:t>2</w:t>
      </w:r>
      <w:r w:rsidR="000A74D8">
        <w:rPr>
          <w:rFonts w:ascii="Times New Roman" w:hAnsi="Times New Roman" w:cs="Times New Roman"/>
          <w:b/>
          <w:sz w:val="28"/>
          <w:szCs w:val="28"/>
        </w:rPr>
        <w:t>7</w:t>
      </w:r>
      <w:r w:rsidR="001920AA" w:rsidRPr="008225F8">
        <w:rPr>
          <w:rFonts w:ascii="Times New Roman" w:hAnsi="Times New Roman" w:cs="Times New Roman"/>
          <w:b/>
          <w:sz w:val="28"/>
          <w:szCs w:val="28"/>
        </w:rPr>
        <w:t>-р</w:t>
      </w:r>
      <w:r w:rsidR="00E12AA8" w:rsidRPr="008225F8">
        <w:rPr>
          <w:rFonts w:ascii="Times New Roman" w:hAnsi="Times New Roman" w:cs="Times New Roman"/>
          <w:b/>
          <w:sz w:val="28"/>
          <w:szCs w:val="28"/>
        </w:rPr>
        <w:t>а</w:t>
      </w:r>
    </w:p>
    <w:p w:rsidR="008C035F" w:rsidRPr="008225F8" w:rsidRDefault="008C035F" w:rsidP="003C6B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6B8D" w:rsidRPr="008225F8" w:rsidRDefault="008C035F" w:rsidP="003C6B8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25F8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распоряжение Администрации </w:t>
      </w:r>
    </w:p>
    <w:p w:rsidR="008C035F" w:rsidRPr="008225F8" w:rsidRDefault="008C035F" w:rsidP="003C6B8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25F8">
        <w:rPr>
          <w:rFonts w:ascii="Times New Roman" w:hAnsi="Times New Roman" w:cs="Times New Roman"/>
          <w:b/>
          <w:sz w:val="28"/>
          <w:szCs w:val="28"/>
        </w:rPr>
        <w:t>Калиновского сельсовета Хомутовского района от 27.03.2020 № 36-р «О выполнении распоряжения Губернатора Курской области от 10.03.2020 №60-рг</w:t>
      </w:r>
      <w:r w:rsidR="003C6B8D" w:rsidRPr="008225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225F8">
        <w:rPr>
          <w:rFonts w:ascii="Times New Roman" w:hAnsi="Times New Roman" w:cs="Times New Roman"/>
          <w:b/>
          <w:sz w:val="28"/>
          <w:szCs w:val="28"/>
        </w:rPr>
        <w:t>«О введении режима повышенной готовности»</w:t>
      </w:r>
    </w:p>
    <w:p w:rsidR="0061066C" w:rsidRPr="00D975F0" w:rsidRDefault="0061066C" w:rsidP="008C035F">
      <w:pPr>
        <w:pStyle w:val="ConsPlusNormal"/>
        <w:widowControl/>
        <w:ind w:firstLine="0"/>
        <w:jc w:val="center"/>
        <w:rPr>
          <w:b/>
          <w:sz w:val="32"/>
          <w:szCs w:val="32"/>
        </w:rPr>
      </w:pPr>
    </w:p>
    <w:p w:rsidR="008C035F" w:rsidRPr="00C56568" w:rsidRDefault="008C035F" w:rsidP="008F4F1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C035F" w:rsidRPr="003C6B8D" w:rsidRDefault="008C035F" w:rsidP="008F4F1A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C56568">
        <w:rPr>
          <w:rFonts w:ascii="Times New Roman" w:hAnsi="Times New Roman" w:cs="Times New Roman"/>
          <w:sz w:val="28"/>
          <w:szCs w:val="28"/>
        </w:rPr>
        <w:t xml:space="preserve"> </w:t>
      </w:r>
      <w:r w:rsidRPr="00C56568">
        <w:rPr>
          <w:rFonts w:ascii="Times New Roman" w:hAnsi="Times New Roman" w:cs="Times New Roman"/>
          <w:sz w:val="28"/>
          <w:szCs w:val="28"/>
        </w:rPr>
        <w:tab/>
      </w:r>
      <w:r w:rsidRPr="003C6B8D">
        <w:rPr>
          <w:rFonts w:ascii="Times New Roman" w:hAnsi="Times New Roman" w:cs="Times New Roman"/>
          <w:sz w:val="28"/>
          <w:szCs w:val="28"/>
        </w:rPr>
        <w:t xml:space="preserve"> </w:t>
      </w:r>
      <w:r w:rsidR="00E74843" w:rsidRPr="003C6B8D">
        <w:rPr>
          <w:rFonts w:ascii="Times New Roman" w:hAnsi="Times New Roman" w:cs="Times New Roman"/>
          <w:color w:val="000000"/>
          <w:spacing w:val="-4"/>
          <w:sz w:val="28"/>
          <w:szCs w:val="28"/>
        </w:rPr>
        <w:t>В соответствии с распоряжениями</w:t>
      </w:r>
      <w:r w:rsidRPr="003C6B8D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Губернатора Курской области от</w:t>
      </w:r>
      <w:r w:rsidR="00673672" w:rsidRPr="003C6B8D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="00242CFB">
        <w:rPr>
          <w:rFonts w:ascii="Times New Roman" w:hAnsi="Times New Roman" w:cs="Times New Roman"/>
          <w:color w:val="000000"/>
          <w:spacing w:val="-4"/>
          <w:sz w:val="28"/>
          <w:szCs w:val="28"/>
        </w:rPr>
        <w:t>1</w:t>
      </w:r>
      <w:r w:rsidR="000A74D8">
        <w:rPr>
          <w:rFonts w:ascii="Times New Roman" w:hAnsi="Times New Roman" w:cs="Times New Roman"/>
          <w:color w:val="000000"/>
          <w:spacing w:val="-4"/>
          <w:sz w:val="28"/>
          <w:szCs w:val="28"/>
        </w:rPr>
        <w:t>6</w:t>
      </w:r>
      <w:r w:rsidR="00242CFB">
        <w:rPr>
          <w:rFonts w:ascii="Times New Roman" w:hAnsi="Times New Roman" w:cs="Times New Roman"/>
          <w:color w:val="000000"/>
          <w:spacing w:val="-4"/>
          <w:sz w:val="28"/>
          <w:szCs w:val="28"/>
        </w:rPr>
        <w:t>.03.</w:t>
      </w:r>
      <w:r w:rsidR="008225F8">
        <w:rPr>
          <w:rFonts w:ascii="Times New Roman" w:hAnsi="Times New Roman" w:cs="Times New Roman"/>
          <w:color w:val="000000"/>
          <w:spacing w:val="-4"/>
          <w:sz w:val="28"/>
          <w:szCs w:val="28"/>
        </w:rPr>
        <w:t>2021</w:t>
      </w:r>
      <w:r w:rsidR="000A74D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№67</w:t>
      </w:r>
      <w:r w:rsidR="00673672" w:rsidRPr="003C6B8D">
        <w:rPr>
          <w:rFonts w:ascii="Times New Roman" w:hAnsi="Times New Roman" w:cs="Times New Roman"/>
          <w:color w:val="000000"/>
          <w:spacing w:val="-4"/>
          <w:sz w:val="28"/>
          <w:szCs w:val="28"/>
        </w:rPr>
        <w:t>-рг</w:t>
      </w:r>
      <w:r w:rsidR="00E12AA8">
        <w:rPr>
          <w:rFonts w:ascii="Times New Roman" w:hAnsi="Times New Roman" w:cs="Times New Roman"/>
          <w:color w:val="000000"/>
          <w:spacing w:val="-4"/>
          <w:sz w:val="28"/>
          <w:szCs w:val="28"/>
        </w:rPr>
        <w:t>,</w:t>
      </w:r>
      <w:r w:rsidR="00013B52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="00673672" w:rsidRPr="003C6B8D">
        <w:rPr>
          <w:rFonts w:ascii="Times New Roman" w:hAnsi="Times New Roman" w:cs="Times New Roman"/>
          <w:color w:val="000000"/>
          <w:spacing w:val="-4"/>
          <w:sz w:val="28"/>
          <w:szCs w:val="28"/>
        </w:rPr>
        <w:t>«</w:t>
      </w:r>
      <w:r w:rsidRPr="003C6B8D">
        <w:rPr>
          <w:rFonts w:ascii="Times New Roman" w:hAnsi="Times New Roman" w:cs="Times New Roman"/>
          <w:color w:val="000000"/>
          <w:spacing w:val="-4"/>
          <w:sz w:val="28"/>
          <w:szCs w:val="28"/>
        </w:rPr>
        <w:t>О внесении изменени</w:t>
      </w:r>
      <w:r w:rsidR="001920AA" w:rsidRPr="003C6B8D">
        <w:rPr>
          <w:rFonts w:ascii="Times New Roman" w:hAnsi="Times New Roman" w:cs="Times New Roman"/>
          <w:color w:val="000000"/>
          <w:spacing w:val="-4"/>
          <w:sz w:val="28"/>
          <w:szCs w:val="28"/>
        </w:rPr>
        <w:t>й</w:t>
      </w:r>
      <w:r w:rsidRPr="003C6B8D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в распоряжение Губернатора Курской области от 10.03.2020 № 60-рг «О введении режима повышенной готовности»:</w:t>
      </w:r>
    </w:p>
    <w:p w:rsidR="000738DB" w:rsidRDefault="008C035F" w:rsidP="008F4F1A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6B8D">
        <w:rPr>
          <w:rFonts w:ascii="Times New Roman" w:hAnsi="Times New Roman" w:cs="Times New Roman"/>
          <w:color w:val="000000"/>
          <w:spacing w:val="-4"/>
          <w:sz w:val="28"/>
          <w:szCs w:val="28"/>
        </w:rPr>
        <w:t>1. Внести в распоряжение</w:t>
      </w:r>
      <w:r w:rsidRPr="003C6B8D">
        <w:rPr>
          <w:rFonts w:ascii="Times New Roman" w:hAnsi="Times New Roman" w:cs="Times New Roman"/>
          <w:sz w:val="28"/>
          <w:szCs w:val="28"/>
        </w:rPr>
        <w:t xml:space="preserve"> Администрации Калиновского сельсовета Хомутовского района от 27.03.2020 № 36-р «О выполнении распоряжения Губернатора Курской области от 10.03.2020 №</w:t>
      </w:r>
      <w:r w:rsidR="008F4F1A" w:rsidRPr="003C6B8D">
        <w:rPr>
          <w:rFonts w:ascii="Times New Roman" w:hAnsi="Times New Roman" w:cs="Times New Roman"/>
          <w:sz w:val="28"/>
          <w:szCs w:val="28"/>
        </w:rPr>
        <w:t xml:space="preserve"> </w:t>
      </w:r>
      <w:r w:rsidRPr="003C6B8D">
        <w:rPr>
          <w:rFonts w:ascii="Times New Roman" w:hAnsi="Times New Roman" w:cs="Times New Roman"/>
          <w:sz w:val="28"/>
          <w:szCs w:val="28"/>
        </w:rPr>
        <w:t>60-рг «О введении режима повышенной готовности»</w:t>
      </w:r>
      <w:r w:rsidR="00673672" w:rsidRPr="003C6B8D">
        <w:rPr>
          <w:rFonts w:ascii="Times New Roman" w:hAnsi="Times New Roman" w:cs="Times New Roman"/>
          <w:sz w:val="28"/>
          <w:szCs w:val="28"/>
        </w:rPr>
        <w:t xml:space="preserve"> </w:t>
      </w:r>
      <w:r w:rsidR="00EB631B" w:rsidRPr="003C6B8D">
        <w:rPr>
          <w:rFonts w:ascii="Times New Roman" w:hAnsi="Times New Roman" w:cs="Times New Roman"/>
          <w:sz w:val="28"/>
          <w:szCs w:val="28"/>
        </w:rPr>
        <w:t xml:space="preserve">(в редакции </w:t>
      </w:r>
      <w:r w:rsidR="00FF772B">
        <w:rPr>
          <w:rFonts w:ascii="Times New Roman" w:hAnsi="Times New Roman" w:cs="Times New Roman"/>
          <w:sz w:val="28"/>
          <w:szCs w:val="28"/>
        </w:rPr>
        <w:t>распоряжения Администрации Калиновского сельсовета Хомутовского района от 02.02.2021 №11-ра</w:t>
      </w:r>
      <w:r w:rsidR="009441D7">
        <w:rPr>
          <w:rFonts w:ascii="Times New Roman" w:hAnsi="Times New Roman" w:cs="Times New Roman"/>
          <w:sz w:val="28"/>
          <w:szCs w:val="28"/>
        </w:rPr>
        <w:t>, 08.02.2021 № 12</w:t>
      </w:r>
      <w:r w:rsidR="001B3873">
        <w:rPr>
          <w:rFonts w:ascii="Times New Roman" w:hAnsi="Times New Roman" w:cs="Times New Roman"/>
          <w:sz w:val="28"/>
          <w:szCs w:val="28"/>
        </w:rPr>
        <w:t>-ра, 24.02.2021 № 17-ра</w:t>
      </w:r>
      <w:r w:rsidR="000A74D8">
        <w:rPr>
          <w:rFonts w:ascii="Times New Roman" w:hAnsi="Times New Roman" w:cs="Times New Roman"/>
          <w:sz w:val="28"/>
          <w:szCs w:val="28"/>
        </w:rPr>
        <w:t xml:space="preserve">, от 26.02.2021 </w:t>
      </w:r>
      <w:r w:rsidR="00242CFB">
        <w:rPr>
          <w:rFonts w:ascii="Times New Roman" w:hAnsi="Times New Roman" w:cs="Times New Roman"/>
          <w:sz w:val="28"/>
          <w:szCs w:val="28"/>
        </w:rPr>
        <w:t>№ 21-ра</w:t>
      </w:r>
      <w:r w:rsidR="000A74D8">
        <w:rPr>
          <w:rFonts w:ascii="Times New Roman" w:hAnsi="Times New Roman" w:cs="Times New Roman"/>
          <w:sz w:val="28"/>
          <w:szCs w:val="28"/>
        </w:rPr>
        <w:t>, от 15.03.2021 № 25-ра</w:t>
      </w:r>
      <w:r w:rsidR="00D40E67" w:rsidRPr="003C6B8D">
        <w:rPr>
          <w:rFonts w:ascii="Times New Roman" w:hAnsi="Times New Roman" w:cs="Times New Roman"/>
          <w:sz w:val="28"/>
          <w:szCs w:val="28"/>
        </w:rPr>
        <w:t>)</w:t>
      </w:r>
      <w:r w:rsidR="008F4F1A" w:rsidRPr="003C6B8D">
        <w:rPr>
          <w:rFonts w:ascii="Times New Roman" w:hAnsi="Times New Roman" w:cs="Times New Roman"/>
          <w:sz w:val="28"/>
          <w:szCs w:val="28"/>
        </w:rPr>
        <w:t xml:space="preserve">  </w:t>
      </w:r>
      <w:r w:rsidR="000738DB" w:rsidRPr="003C6B8D">
        <w:rPr>
          <w:rFonts w:ascii="Times New Roman" w:hAnsi="Times New Roman" w:cs="Times New Roman"/>
          <w:sz w:val="28"/>
          <w:szCs w:val="28"/>
        </w:rPr>
        <w:t>следующие изменения</w:t>
      </w:r>
      <w:r w:rsidR="00E06500">
        <w:rPr>
          <w:rFonts w:ascii="Times New Roman" w:hAnsi="Times New Roman" w:cs="Times New Roman"/>
          <w:sz w:val="28"/>
          <w:szCs w:val="28"/>
        </w:rPr>
        <w:t>:</w:t>
      </w:r>
    </w:p>
    <w:p w:rsidR="000A74D8" w:rsidRDefault="000A74D8" w:rsidP="000A74D8">
      <w:pPr>
        <w:pStyle w:val="ConsPlusNormal"/>
        <w:widowControl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12:</w:t>
      </w:r>
    </w:p>
    <w:p w:rsidR="000A74D8" w:rsidRDefault="000A74D8" w:rsidP="000A74D8">
      <w:pPr>
        <w:pStyle w:val="ConsPlusNormal"/>
        <w:widowControl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абзац пятый изложить в следующей редакции:</w:t>
      </w:r>
    </w:p>
    <w:p w:rsidR="000A74D8" w:rsidRDefault="000A74D8" w:rsidP="000A74D8">
      <w:pPr>
        <w:pStyle w:val="ConsPlusNormal"/>
        <w:widowControl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«показа спектаклей и концертных программ в сельских домах культуры Калиновского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цирковых представлений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кинопоказа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наполняемостью залов не более 75%;»;</w:t>
      </w:r>
    </w:p>
    <w:p w:rsidR="000A74D8" w:rsidRDefault="000A74D8" w:rsidP="000A74D8">
      <w:pPr>
        <w:pStyle w:val="ConsPlusNormal"/>
        <w:widowControl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 дополнить абзацами шестым и седьмым следующего содержания:</w:t>
      </w:r>
    </w:p>
    <w:p w:rsidR="000A74D8" w:rsidRDefault="000A74D8" w:rsidP="000A74D8">
      <w:pPr>
        <w:pStyle w:val="ConsPlusNormal"/>
        <w:widowControl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«проведения культурно-массовых мероприятий в учреждениях культуры (за исключением дискотек и аналогичных развлекательных мероприятий)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заполняемостью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залов не более 75%;</w:t>
      </w:r>
    </w:p>
    <w:p w:rsidR="000A74D8" w:rsidRDefault="000A74D8" w:rsidP="000A74D8">
      <w:pPr>
        <w:pStyle w:val="ConsPlusNormal"/>
        <w:widowControl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деятельности клубных формирований, коллективов любительского художественного творчества в учреждениях культуры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0A74D8" w:rsidRDefault="000A74D8" w:rsidP="000A74D8">
      <w:pPr>
        <w:pStyle w:val="ConsPlusNormal"/>
        <w:widowControl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Распоряжение вступает в силу с 25 марта 2021 года.</w:t>
      </w:r>
    </w:p>
    <w:p w:rsidR="000A74D8" w:rsidRDefault="000A74D8" w:rsidP="008F4F1A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40F02" w:rsidRDefault="00540F02" w:rsidP="003C6B8D">
      <w:pPr>
        <w:pStyle w:val="ConsPlusNormal"/>
        <w:widowControl/>
        <w:ind w:firstLine="708"/>
        <w:jc w:val="both"/>
        <w:rPr>
          <w:rStyle w:val="1"/>
          <w:rFonts w:ascii="Times New Roman" w:hAnsi="Times New Roman" w:cs="Times New Roman"/>
          <w:bCs/>
          <w:sz w:val="28"/>
          <w:szCs w:val="28"/>
          <w:lang w:eastAsia="en-US"/>
        </w:rPr>
      </w:pPr>
    </w:p>
    <w:p w:rsidR="002A4197" w:rsidRPr="003C6B8D" w:rsidRDefault="002A4197" w:rsidP="003C6B8D">
      <w:pPr>
        <w:pStyle w:val="ConsPlusNormal"/>
        <w:widowControl/>
        <w:ind w:firstLine="708"/>
        <w:jc w:val="both"/>
        <w:rPr>
          <w:rStyle w:val="1"/>
          <w:rFonts w:ascii="Times New Roman" w:hAnsi="Times New Roman" w:cs="Times New Roman"/>
          <w:bCs/>
          <w:sz w:val="28"/>
          <w:szCs w:val="28"/>
          <w:lang w:eastAsia="en-US"/>
        </w:rPr>
      </w:pPr>
    </w:p>
    <w:p w:rsidR="00180F51" w:rsidRPr="003C6B8D" w:rsidRDefault="004642DE" w:rsidP="00180F51">
      <w:pPr>
        <w:pStyle w:val="a4"/>
        <w:shd w:val="clear" w:color="auto" w:fill="auto"/>
        <w:spacing w:before="0" w:after="0" w:line="240" w:lineRule="auto"/>
        <w:ind w:firstLine="708"/>
        <w:jc w:val="both"/>
        <w:rPr>
          <w:rStyle w:val="1"/>
          <w:rFonts w:ascii="Times New Roman" w:hAnsi="Times New Roman" w:cs="Times New Roman"/>
          <w:bCs/>
          <w:sz w:val="28"/>
          <w:szCs w:val="28"/>
          <w:lang w:eastAsia="en-US"/>
        </w:rPr>
      </w:pPr>
      <w:r w:rsidRPr="003C6B8D">
        <w:rPr>
          <w:rStyle w:val="1"/>
          <w:rFonts w:ascii="Times New Roman" w:hAnsi="Times New Roman" w:cs="Times New Roman"/>
          <w:bCs/>
          <w:sz w:val="28"/>
          <w:szCs w:val="28"/>
          <w:lang w:eastAsia="en-US"/>
        </w:rPr>
        <w:t>Глав</w:t>
      </w:r>
      <w:r w:rsidR="00283EDF">
        <w:rPr>
          <w:rStyle w:val="1"/>
          <w:rFonts w:ascii="Times New Roman" w:hAnsi="Times New Roman" w:cs="Times New Roman"/>
          <w:bCs/>
          <w:sz w:val="28"/>
          <w:szCs w:val="28"/>
          <w:lang w:eastAsia="en-US"/>
        </w:rPr>
        <w:t>а</w:t>
      </w:r>
      <w:r w:rsidR="00180F51" w:rsidRPr="003C6B8D">
        <w:rPr>
          <w:rStyle w:val="1"/>
          <w:rFonts w:ascii="Times New Roman" w:hAnsi="Times New Roman" w:cs="Times New Roman"/>
          <w:bCs/>
          <w:sz w:val="28"/>
          <w:szCs w:val="28"/>
          <w:lang w:eastAsia="en-US"/>
        </w:rPr>
        <w:t xml:space="preserve"> Калиновского</w:t>
      </w:r>
      <w:r w:rsidR="008F4F1A" w:rsidRPr="003C6B8D">
        <w:rPr>
          <w:rStyle w:val="1"/>
          <w:rFonts w:ascii="Times New Roman" w:hAnsi="Times New Roman" w:cs="Times New Roman"/>
          <w:bCs/>
          <w:sz w:val="28"/>
          <w:szCs w:val="28"/>
          <w:lang w:eastAsia="en-US"/>
        </w:rPr>
        <w:t xml:space="preserve"> сельсовета </w:t>
      </w:r>
      <w:r w:rsidRPr="003C6B8D">
        <w:rPr>
          <w:rStyle w:val="1"/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</w:p>
    <w:p w:rsidR="004642DE" w:rsidRDefault="004642DE" w:rsidP="00180F51">
      <w:pPr>
        <w:pStyle w:val="a4"/>
        <w:shd w:val="clear" w:color="auto" w:fill="auto"/>
        <w:spacing w:before="0" w:after="0" w:line="240" w:lineRule="auto"/>
        <w:ind w:firstLine="708"/>
        <w:jc w:val="both"/>
        <w:rPr>
          <w:rStyle w:val="1"/>
          <w:rFonts w:ascii="Times New Roman" w:hAnsi="Times New Roman" w:cs="Times New Roman"/>
          <w:bCs/>
          <w:sz w:val="28"/>
          <w:szCs w:val="28"/>
          <w:lang w:eastAsia="en-US"/>
        </w:rPr>
      </w:pPr>
      <w:r w:rsidRPr="003C6B8D">
        <w:rPr>
          <w:rStyle w:val="1"/>
          <w:rFonts w:ascii="Times New Roman" w:hAnsi="Times New Roman" w:cs="Times New Roman"/>
          <w:bCs/>
          <w:sz w:val="28"/>
          <w:szCs w:val="28"/>
          <w:lang w:eastAsia="en-US"/>
        </w:rPr>
        <w:t xml:space="preserve">Хомутовского района </w:t>
      </w:r>
      <w:r w:rsidR="00180F51" w:rsidRPr="003C6B8D">
        <w:rPr>
          <w:rStyle w:val="1"/>
          <w:rFonts w:ascii="Times New Roman" w:hAnsi="Times New Roman" w:cs="Times New Roman"/>
          <w:bCs/>
          <w:sz w:val="28"/>
          <w:szCs w:val="28"/>
          <w:lang w:eastAsia="en-US"/>
        </w:rPr>
        <w:tab/>
      </w:r>
      <w:r w:rsidR="00180F51" w:rsidRPr="003C6B8D">
        <w:rPr>
          <w:rStyle w:val="1"/>
          <w:rFonts w:ascii="Times New Roman" w:hAnsi="Times New Roman" w:cs="Times New Roman"/>
          <w:bCs/>
          <w:sz w:val="28"/>
          <w:szCs w:val="28"/>
          <w:lang w:eastAsia="en-US"/>
        </w:rPr>
        <w:tab/>
      </w:r>
      <w:r w:rsidR="00180F51" w:rsidRPr="003C6B8D">
        <w:rPr>
          <w:rStyle w:val="1"/>
          <w:rFonts w:ascii="Times New Roman" w:hAnsi="Times New Roman" w:cs="Times New Roman"/>
          <w:bCs/>
          <w:sz w:val="28"/>
          <w:szCs w:val="28"/>
          <w:lang w:eastAsia="en-US"/>
        </w:rPr>
        <w:tab/>
      </w:r>
      <w:r w:rsidR="00180F51" w:rsidRPr="003C6B8D">
        <w:rPr>
          <w:rStyle w:val="1"/>
          <w:rFonts w:ascii="Times New Roman" w:hAnsi="Times New Roman" w:cs="Times New Roman"/>
          <w:bCs/>
          <w:sz w:val="28"/>
          <w:szCs w:val="28"/>
          <w:lang w:eastAsia="en-US"/>
        </w:rPr>
        <w:tab/>
      </w:r>
      <w:r w:rsidR="00180F51" w:rsidRPr="003C6B8D">
        <w:rPr>
          <w:rStyle w:val="1"/>
          <w:rFonts w:ascii="Times New Roman" w:hAnsi="Times New Roman" w:cs="Times New Roman"/>
          <w:bCs/>
          <w:sz w:val="28"/>
          <w:szCs w:val="28"/>
          <w:lang w:eastAsia="en-US"/>
        </w:rPr>
        <w:tab/>
      </w:r>
      <w:r w:rsidR="00180F51" w:rsidRPr="003C6B8D">
        <w:rPr>
          <w:rStyle w:val="1"/>
          <w:rFonts w:ascii="Times New Roman" w:hAnsi="Times New Roman" w:cs="Times New Roman"/>
          <w:bCs/>
          <w:sz w:val="28"/>
          <w:szCs w:val="28"/>
          <w:lang w:eastAsia="en-US"/>
        </w:rPr>
        <w:tab/>
      </w:r>
      <w:r w:rsidR="004E1B39">
        <w:rPr>
          <w:rStyle w:val="1"/>
          <w:rFonts w:ascii="Times New Roman" w:hAnsi="Times New Roman" w:cs="Times New Roman"/>
          <w:bCs/>
          <w:sz w:val="28"/>
          <w:szCs w:val="28"/>
          <w:lang w:eastAsia="en-US"/>
        </w:rPr>
        <w:t>Ю.А. Сысоев</w:t>
      </w:r>
    </w:p>
    <w:p w:rsidR="004E1B39" w:rsidRDefault="004E1B39" w:rsidP="00180F51">
      <w:pPr>
        <w:pStyle w:val="a4"/>
        <w:shd w:val="clear" w:color="auto" w:fill="auto"/>
        <w:spacing w:before="0" w:after="0" w:line="240" w:lineRule="auto"/>
        <w:ind w:firstLine="708"/>
        <w:jc w:val="both"/>
        <w:rPr>
          <w:rStyle w:val="1"/>
          <w:rFonts w:ascii="Times New Roman" w:hAnsi="Times New Roman" w:cs="Times New Roman"/>
          <w:bCs/>
          <w:sz w:val="28"/>
          <w:szCs w:val="28"/>
          <w:lang w:eastAsia="en-US"/>
        </w:rPr>
      </w:pPr>
    </w:p>
    <w:sectPr w:rsidR="004E1B39" w:rsidSect="002459A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C035F"/>
    <w:rsid w:val="000109B5"/>
    <w:rsid w:val="00013B52"/>
    <w:rsid w:val="00031F67"/>
    <w:rsid w:val="00040CD2"/>
    <w:rsid w:val="00054BDE"/>
    <w:rsid w:val="000614CB"/>
    <w:rsid w:val="000738DB"/>
    <w:rsid w:val="000A74D8"/>
    <w:rsid w:val="000B1AAC"/>
    <w:rsid w:val="000E4066"/>
    <w:rsid w:val="001063DD"/>
    <w:rsid w:val="00176840"/>
    <w:rsid w:val="00180F51"/>
    <w:rsid w:val="00186D73"/>
    <w:rsid w:val="001920AA"/>
    <w:rsid w:val="001B3873"/>
    <w:rsid w:val="001F2E84"/>
    <w:rsid w:val="002328CE"/>
    <w:rsid w:val="00237037"/>
    <w:rsid w:val="00242CFB"/>
    <w:rsid w:val="00256609"/>
    <w:rsid w:val="00283EDF"/>
    <w:rsid w:val="00287201"/>
    <w:rsid w:val="002A0BFF"/>
    <w:rsid w:val="002A4197"/>
    <w:rsid w:val="002C3008"/>
    <w:rsid w:val="002E390C"/>
    <w:rsid w:val="002F2483"/>
    <w:rsid w:val="0032510A"/>
    <w:rsid w:val="00363D62"/>
    <w:rsid w:val="00370FE9"/>
    <w:rsid w:val="003C6B8D"/>
    <w:rsid w:val="003E7BAD"/>
    <w:rsid w:val="00401076"/>
    <w:rsid w:val="00405652"/>
    <w:rsid w:val="00421455"/>
    <w:rsid w:val="004642DE"/>
    <w:rsid w:val="00476D68"/>
    <w:rsid w:val="00480212"/>
    <w:rsid w:val="004A24C6"/>
    <w:rsid w:val="004E1B39"/>
    <w:rsid w:val="00540F02"/>
    <w:rsid w:val="00541BF1"/>
    <w:rsid w:val="005705D6"/>
    <w:rsid w:val="0061066C"/>
    <w:rsid w:val="0061197C"/>
    <w:rsid w:val="00614534"/>
    <w:rsid w:val="00644D73"/>
    <w:rsid w:val="006467B0"/>
    <w:rsid w:val="00650AB1"/>
    <w:rsid w:val="00673672"/>
    <w:rsid w:val="00674899"/>
    <w:rsid w:val="00720D68"/>
    <w:rsid w:val="007337B0"/>
    <w:rsid w:val="00794255"/>
    <w:rsid w:val="007A242A"/>
    <w:rsid w:val="007A39A3"/>
    <w:rsid w:val="00807D8F"/>
    <w:rsid w:val="00814ABE"/>
    <w:rsid w:val="008225F8"/>
    <w:rsid w:val="00860A55"/>
    <w:rsid w:val="008710CE"/>
    <w:rsid w:val="008768D5"/>
    <w:rsid w:val="008954E2"/>
    <w:rsid w:val="00895DE6"/>
    <w:rsid w:val="008C035F"/>
    <w:rsid w:val="008F1940"/>
    <w:rsid w:val="008F19D7"/>
    <w:rsid w:val="008F4F1A"/>
    <w:rsid w:val="0090768F"/>
    <w:rsid w:val="00914C7F"/>
    <w:rsid w:val="00915CF5"/>
    <w:rsid w:val="009357F2"/>
    <w:rsid w:val="00936BC7"/>
    <w:rsid w:val="009441D7"/>
    <w:rsid w:val="009F06CD"/>
    <w:rsid w:val="00A66B73"/>
    <w:rsid w:val="00A95CC9"/>
    <w:rsid w:val="00AF17E3"/>
    <w:rsid w:val="00AF69BC"/>
    <w:rsid w:val="00B361B7"/>
    <w:rsid w:val="00C2022F"/>
    <w:rsid w:val="00C309DD"/>
    <w:rsid w:val="00C70E88"/>
    <w:rsid w:val="00CB029F"/>
    <w:rsid w:val="00CF1994"/>
    <w:rsid w:val="00D16BFB"/>
    <w:rsid w:val="00D277FB"/>
    <w:rsid w:val="00D40E67"/>
    <w:rsid w:val="00D45575"/>
    <w:rsid w:val="00D6595E"/>
    <w:rsid w:val="00D82293"/>
    <w:rsid w:val="00D82F94"/>
    <w:rsid w:val="00D8584A"/>
    <w:rsid w:val="00D9155F"/>
    <w:rsid w:val="00D975F0"/>
    <w:rsid w:val="00DB17D1"/>
    <w:rsid w:val="00E06500"/>
    <w:rsid w:val="00E12AA8"/>
    <w:rsid w:val="00E37CD2"/>
    <w:rsid w:val="00E62304"/>
    <w:rsid w:val="00E74843"/>
    <w:rsid w:val="00E822C0"/>
    <w:rsid w:val="00EB631B"/>
    <w:rsid w:val="00ED7979"/>
    <w:rsid w:val="00F32E03"/>
    <w:rsid w:val="00F350B3"/>
    <w:rsid w:val="00F70A68"/>
    <w:rsid w:val="00FE0728"/>
    <w:rsid w:val="00FE52FF"/>
    <w:rsid w:val="00FF1C01"/>
    <w:rsid w:val="00FF4F78"/>
    <w:rsid w:val="00FF77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5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C03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3">
    <w:name w:val="Основной текст Знак"/>
    <w:link w:val="a4"/>
    <w:rsid w:val="008C035F"/>
    <w:rPr>
      <w:sz w:val="18"/>
      <w:szCs w:val="18"/>
      <w:shd w:val="clear" w:color="auto" w:fill="FFFFFF"/>
    </w:rPr>
  </w:style>
  <w:style w:type="paragraph" w:styleId="a4">
    <w:name w:val="Body Text"/>
    <w:basedOn w:val="a"/>
    <w:link w:val="a3"/>
    <w:rsid w:val="008C035F"/>
    <w:pPr>
      <w:widowControl w:val="0"/>
      <w:shd w:val="clear" w:color="auto" w:fill="FFFFFF"/>
      <w:spacing w:before="60" w:after="240" w:line="219" w:lineRule="exact"/>
      <w:jc w:val="center"/>
    </w:pPr>
    <w:rPr>
      <w:sz w:val="18"/>
      <w:szCs w:val="18"/>
      <w:shd w:val="clear" w:color="auto" w:fill="FFFFFF"/>
    </w:rPr>
  </w:style>
  <w:style w:type="character" w:customStyle="1" w:styleId="1">
    <w:name w:val="Основной текст Знак1"/>
    <w:basedOn w:val="a0"/>
    <w:link w:val="a4"/>
    <w:uiPriority w:val="99"/>
    <w:rsid w:val="008C035F"/>
  </w:style>
  <w:style w:type="character" w:customStyle="1" w:styleId="a5">
    <w:name w:val="Сноска_"/>
    <w:basedOn w:val="a0"/>
    <w:link w:val="10"/>
    <w:uiPriority w:val="99"/>
    <w:rsid w:val="008C035F"/>
    <w:rPr>
      <w:shd w:val="clear" w:color="auto" w:fill="FFFFFF"/>
    </w:rPr>
  </w:style>
  <w:style w:type="character" w:customStyle="1" w:styleId="a6">
    <w:name w:val="Сноска"/>
    <w:basedOn w:val="a5"/>
    <w:uiPriority w:val="99"/>
    <w:rsid w:val="008C035F"/>
    <w:rPr>
      <w:noProof/>
    </w:rPr>
  </w:style>
  <w:style w:type="paragraph" w:customStyle="1" w:styleId="10">
    <w:name w:val="Сноска1"/>
    <w:basedOn w:val="a"/>
    <w:link w:val="a5"/>
    <w:uiPriority w:val="99"/>
    <w:rsid w:val="008C035F"/>
    <w:pPr>
      <w:widowControl w:val="0"/>
      <w:shd w:val="clear" w:color="auto" w:fill="FFFFFF"/>
      <w:spacing w:after="0" w:line="254" w:lineRule="exact"/>
      <w:jc w:val="both"/>
    </w:pPr>
  </w:style>
  <w:style w:type="character" w:customStyle="1" w:styleId="3">
    <w:name w:val="Основной текст (3)_"/>
    <w:basedOn w:val="a0"/>
    <w:link w:val="30"/>
    <w:uiPriority w:val="99"/>
    <w:rsid w:val="008C035F"/>
    <w:rPr>
      <w:spacing w:val="-10"/>
      <w:sz w:val="29"/>
      <w:szCs w:val="29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8C035F"/>
    <w:pPr>
      <w:widowControl w:val="0"/>
      <w:shd w:val="clear" w:color="auto" w:fill="FFFFFF"/>
      <w:spacing w:after="0" w:line="240" w:lineRule="atLeast"/>
      <w:jc w:val="center"/>
    </w:pPr>
    <w:rPr>
      <w:spacing w:val="-10"/>
      <w:sz w:val="29"/>
      <w:szCs w:val="29"/>
    </w:rPr>
  </w:style>
  <w:style w:type="character" w:customStyle="1" w:styleId="2">
    <w:name w:val="Заголовок №2_"/>
    <w:basedOn w:val="a0"/>
    <w:link w:val="20"/>
    <w:uiPriority w:val="99"/>
    <w:rsid w:val="008C035F"/>
    <w:rPr>
      <w:b/>
      <w:bCs/>
      <w:spacing w:val="-10"/>
      <w:sz w:val="28"/>
      <w:szCs w:val="28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8C035F"/>
    <w:pPr>
      <w:widowControl w:val="0"/>
      <w:shd w:val="clear" w:color="auto" w:fill="FFFFFF"/>
      <w:spacing w:after="0" w:line="322" w:lineRule="exact"/>
      <w:jc w:val="center"/>
      <w:outlineLvl w:val="1"/>
    </w:pPr>
    <w:rPr>
      <w:b/>
      <w:bCs/>
      <w:spacing w:val="-10"/>
      <w:sz w:val="28"/>
      <w:szCs w:val="28"/>
    </w:rPr>
  </w:style>
  <w:style w:type="character" w:customStyle="1" w:styleId="a7">
    <w:name w:val="Основной текст_"/>
    <w:basedOn w:val="a0"/>
    <w:link w:val="11"/>
    <w:rsid w:val="008C035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7"/>
    <w:rsid w:val="008C035F"/>
    <w:pPr>
      <w:widowControl w:val="0"/>
      <w:shd w:val="clear" w:color="auto" w:fill="FFFFFF"/>
      <w:spacing w:after="0" w:line="240" w:lineRule="auto"/>
      <w:ind w:firstLine="400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65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6D6DDE-E29C-425E-87FF-72E108088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Калиновка</dc:creator>
  <cp:lastModifiedBy>Калиновка</cp:lastModifiedBy>
  <cp:revision>2</cp:revision>
  <cp:lastPrinted>2021-03-03T06:47:00Z</cp:lastPrinted>
  <dcterms:created xsi:type="dcterms:W3CDTF">2021-04-06T09:14:00Z</dcterms:created>
  <dcterms:modified xsi:type="dcterms:W3CDTF">2021-04-06T09:14:00Z</dcterms:modified>
</cp:coreProperties>
</file>