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</w:p>
    <w:p w:rsidR="00E12AA8" w:rsidRPr="008225F8" w:rsidRDefault="00E12AA8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035F" w:rsidRPr="008225F8" w:rsidRDefault="008C035F" w:rsidP="003C6B8D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A4B15">
        <w:rPr>
          <w:rFonts w:ascii="Times New Roman" w:hAnsi="Times New Roman" w:cs="Times New Roman"/>
          <w:b/>
          <w:sz w:val="28"/>
          <w:szCs w:val="28"/>
        </w:rPr>
        <w:t>05</w:t>
      </w:r>
      <w:r w:rsidR="008954E2">
        <w:rPr>
          <w:rFonts w:ascii="Times New Roman" w:hAnsi="Times New Roman" w:cs="Times New Roman"/>
          <w:b/>
          <w:sz w:val="28"/>
          <w:szCs w:val="28"/>
        </w:rPr>
        <w:t>.</w:t>
      </w:r>
      <w:r w:rsidR="00242CFB">
        <w:rPr>
          <w:rFonts w:ascii="Times New Roman" w:hAnsi="Times New Roman" w:cs="Times New Roman"/>
          <w:b/>
          <w:sz w:val="28"/>
          <w:szCs w:val="28"/>
        </w:rPr>
        <w:t>0</w:t>
      </w:r>
      <w:r w:rsidR="00DA4B15">
        <w:rPr>
          <w:rFonts w:ascii="Times New Roman" w:hAnsi="Times New Roman" w:cs="Times New Roman"/>
          <w:b/>
          <w:sz w:val="28"/>
          <w:szCs w:val="28"/>
        </w:rPr>
        <w:t>4</w:t>
      </w:r>
      <w:r w:rsidR="00242CFB">
        <w:rPr>
          <w:rFonts w:ascii="Times New Roman" w:hAnsi="Times New Roman" w:cs="Times New Roman"/>
          <w:b/>
          <w:sz w:val="28"/>
          <w:szCs w:val="28"/>
        </w:rPr>
        <w:t>.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2021</w:t>
      </w:r>
      <w:r w:rsidR="00A66B73" w:rsidRPr="008225F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A4B15">
        <w:rPr>
          <w:rFonts w:ascii="Times New Roman" w:hAnsi="Times New Roman" w:cs="Times New Roman"/>
          <w:b/>
          <w:sz w:val="28"/>
          <w:szCs w:val="28"/>
        </w:rPr>
        <w:t>29</w:t>
      </w:r>
      <w:r w:rsidR="001920AA" w:rsidRPr="008225F8">
        <w:rPr>
          <w:rFonts w:ascii="Times New Roman" w:hAnsi="Times New Roman" w:cs="Times New Roman"/>
          <w:b/>
          <w:sz w:val="28"/>
          <w:szCs w:val="28"/>
        </w:rPr>
        <w:t>-р</w:t>
      </w:r>
      <w:r w:rsidR="00E12AA8" w:rsidRPr="008225F8">
        <w:rPr>
          <w:rFonts w:ascii="Times New Roman" w:hAnsi="Times New Roman" w:cs="Times New Roman"/>
          <w:b/>
          <w:sz w:val="28"/>
          <w:szCs w:val="28"/>
        </w:rPr>
        <w:t>а</w:t>
      </w:r>
    </w:p>
    <w:p w:rsidR="008C035F" w:rsidRPr="008225F8" w:rsidRDefault="008C035F" w:rsidP="003C6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B8D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8C035F" w:rsidRPr="008225F8" w:rsidRDefault="008C035F" w:rsidP="003C6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5F8">
        <w:rPr>
          <w:rFonts w:ascii="Times New Roman" w:hAnsi="Times New Roman" w:cs="Times New Roman"/>
          <w:b/>
          <w:sz w:val="28"/>
          <w:szCs w:val="28"/>
        </w:rPr>
        <w:t>Калиновского сельсовета Хомутовского района от 27.03.2020 № 36-р «О выполнении распоряжения Губернатора Курской области от 10.03.2020 №60-рг</w:t>
      </w:r>
      <w:r w:rsidR="003C6B8D" w:rsidRPr="008225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5F8">
        <w:rPr>
          <w:rFonts w:ascii="Times New Roman" w:hAnsi="Times New Roman" w:cs="Times New Roman"/>
          <w:b/>
          <w:sz w:val="28"/>
          <w:szCs w:val="28"/>
        </w:rPr>
        <w:t>«О введении режима повышенной готовности»</w:t>
      </w:r>
    </w:p>
    <w:p w:rsidR="008C035F" w:rsidRPr="00C56568" w:rsidRDefault="008C035F" w:rsidP="008F4F1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C035F" w:rsidRPr="00D770CD" w:rsidRDefault="008C035F" w:rsidP="00D770CD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C56568">
        <w:rPr>
          <w:rFonts w:ascii="Times New Roman" w:hAnsi="Times New Roman" w:cs="Times New Roman"/>
          <w:sz w:val="28"/>
          <w:szCs w:val="28"/>
        </w:rPr>
        <w:t xml:space="preserve"> </w:t>
      </w:r>
      <w:r w:rsidRPr="00C56568">
        <w:rPr>
          <w:rFonts w:ascii="Times New Roman" w:hAnsi="Times New Roman" w:cs="Times New Roman"/>
          <w:sz w:val="28"/>
          <w:szCs w:val="28"/>
        </w:rPr>
        <w:tab/>
      </w:r>
      <w:r w:rsidRPr="003C6B8D">
        <w:rPr>
          <w:rFonts w:ascii="Times New Roman" w:hAnsi="Times New Roman" w:cs="Times New Roman"/>
          <w:sz w:val="28"/>
          <w:szCs w:val="28"/>
        </w:rPr>
        <w:t xml:space="preserve"> </w:t>
      </w:r>
      <w:r w:rsidR="00E74843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В соответствии с распоряжениями</w:t>
      </w:r>
      <w:r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Губернатора Курской области от</w:t>
      </w:r>
      <w:r w:rsidR="00673672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DA4B15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01.04.</w:t>
      </w:r>
      <w:r w:rsidR="008225F8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2021</w:t>
      </w:r>
      <w:r w:rsidR="00DA4B15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№80</w:t>
      </w:r>
      <w:r w:rsidR="00673672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-рг</w:t>
      </w:r>
      <w:r w:rsidR="00E12AA8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,</w:t>
      </w:r>
      <w:r w:rsidR="00013B52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="00673672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«</w:t>
      </w:r>
      <w:r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О внесении изменени</w:t>
      </w:r>
      <w:r w:rsidR="001920AA"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й</w:t>
      </w:r>
      <w:r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распоряжение Губернатора Курской области от 10.03.2020 № 60-рг «О введении режима повышенной готовности»:</w:t>
      </w:r>
    </w:p>
    <w:p w:rsidR="000738DB" w:rsidRPr="00D770CD" w:rsidRDefault="008C035F" w:rsidP="00D770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1. </w:t>
      </w:r>
      <w:proofErr w:type="gramStart"/>
      <w:r w:rsidRPr="00D770CD">
        <w:rPr>
          <w:rFonts w:ascii="Times New Roman" w:hAnsi="Times New Roman" w:cs="Times New Roman"/>
          <w:color w:val="000000"/>
          <w:spacing w:val="-4"/>
          <w:sz w:val="28"/>
          <w:szCs w:val="28"/>
        </w:rPr>
        <w:t>Внести в распоряжение</w:t>
      </w:r>
      <w:r w:rsidRPr="00D770CD">
        <w:rPr>
          <w:rFonts w:ascii="Times New Roman" w:hAnsi="Times New Roman" w:cs="Times New Roman"/>
          <w:sz w:val="28"/>
          <w:szCs w:val="28"/>
        </w:rPr>
        <w:t xml:space="preserve"> Администрации Калиновского сельсовета Хомутовского района от 27.03.2020 № 36-р «О выполнении распоряжения Губернатора Курской области от 10.03.2020 №</w:t>
      </w:r>
      <w:r w:rsidR="008F4F1A" w:rsidRPr="00D770CD">
        <w:rPr>
          <w:rFonts w:ascii="Times New Roman" w:hAnsi="Times New Roman" w:cs="Times New Roman"/>
          <w:sz w:val="28"/>
          <w:szCs w:val="28"/>
        </w:rPr>
        <w:t xml:space="preserve"> </w:t>
      </w:r>
      <w:r w:rsidRPr="00D770CD">
        <w:rPr>
          <w:rFonts w:ascii="Times New Roman" w:hAnsi="Times New Roman" w:cs="Times New Roman"/>
          <w:sz w:val="28"/>
          <w:szCs w:val="28"/>
        </w:rPr>
        <w:t>60-рг «О введении режима повышенной готовности»</w:t>
      </w:r>
      <w:r w:rsidR="00673672" w:rsidRPr="00D770CD">
        <w:rPr>
          <w:rFonts w:ascii="Times New Roman" w:hAnsi="Times New Roman" w:cs="Times New Roman"/>
          <w:sz w:val="28"/>
          <w:szCs w:val="28"/>
        </w:rPr>
        <w:t xml:space="preserve"> </w:t>
      </w:r>
      <w:r w:rsidR="00EB631B" w:rsidRPr="00D770CD">
        <w:rPr>
          <w:rFonts w:ascii="Times New Roman" w:hAnsi="Times New Roman" w:cs="Times New Roman"/>
          <w:sz w:val="28"/>
          <w:szCs w:val="28"/>
        </w:rPr>
        <w:t xml:space="preserve">(в редакции </w:t>
      </w:r>
      <w:r w:rsidR="00FF772B" w:rsidRPr="00D770CD">
        <w:rPr>
          <w:rFonts w:ascii="Times New Roman" w:hAnsi="Times New Roman" w:cs="Times New Roman"/>
          <w:sz w:val="28"/>
          <w:szCs w:val="28"/>
        </w:rPr>
        <w:t>распоряжения Администрации Калиновского сельсовета Хомутовского района от 02.02.2021 №11-ра</w:t>
      </w:r>
      <w:r w:rsidR="009441D7" w:rsidRPr="00D770CD">
        <w:rPr>
          <w:rFonts w:ascii="Times New Roman" w:hAnsi="Times New Roman" w:cs="Times New Roman"/>
          <w:sz w:val="28"/>
          <w:szCs w:val="28"/>
        </w:rPr>
        <w:t>, 08.02.2021 № 12</w:t>
      </w:r>
      <w:r w:rsidR="001B3873" w:rsidRPr="00D770CD">
        <w:rPr>
          <w:rFonts w:ascii="Times New Roman" w:hAnsi="Times New Roman" w:cs="Times New Roman"/>
          <w:sz w:val="28"/>
          <w:szCs w:val="28"/>
        </w:rPr>
        <w:t>-ра, 24.02.2021 № 17-ра</w:t>
      </w:r>
      <w:r w:rsidR="000A74D8" w:rsidRPr="00D770CD">
        <w:rPr>
          <w:rFonts w:ascii="Times New Roman" w:hAnsi="Times New Roman" w:cs="Times New Roman"/>
          <w:sz w:val="28"/>
          <w:szCs w:val="28"/>
        </w:rPr>
        <w:t xml:space="preserve">, от 26.02.2021 </w:t>
      </w:r>
      <w:r w:rsidR="00242CFB" w:rsidRPr="00D770CD">
        <w:rPr>
          <w:rFonts w:ascii="Times New Roman" w:hAnsi="Times New Roman" w:cs="Times New Roman"/>
          <w:sz w:val="28"/>
          <w:szCs w:val="28"/>
        </w:rPr>
        <w:t>№ 21-ра</w:t>
      </w:r>
      <w:r w:rsidR="000A74D8" w:rsidRPr="00D770CD">
        <w:rPr>
          <w:rFonts w:ascii="Times New Roman" w:hAnsi="Times New Roman" w:cs="Times New Roman"/>
          <w:sz w:val="28"/>
          <w:szCs w:val="28"/>
        </w:rPr>
        <w:t>, от 15.03.2021 № 25-ра</w:t>
      </w:r>
      <w:r w:rsidR="00DA4B15" w:rsidRPr="00D770CD">
        <w:rPr>
          <w:rFonts w:ascii="Times New Roman" w:hAnsi="Times New Roman" w:cs="Times New Roman"/>
          <w:sz w:val="28"/>
          <w:szCs w:val="28"/>
        </w:rPr>
        <w:t>, от 17.03.2021 № 27-ра)</w:t>
      </w:r>
      <w:r w:rsidR="008F4F1A" w:rsidRPr="00D770CD">
        <w:rPr>
          <w:rFonts w:ascii="Times New Roman" w:hAnsi="Times New Roman" w:cs="Times New Roman"/>
          <w:sz w:val="28"/>
          <w:szCs w:val="28"/>
        </w:rPr>
        <w:t xml:space="preserve">  </w:t>
      </w:r>
      <w:r w:rsidR="000738DB" w:rsidRPr="00D770CD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="00E06500" w:rsidRPr="00D770C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DA4B15" w:rsidRPr="00D770CD" w:rsidRDefault="00D770CD" w:rsidP="00D770C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 </w:t>
      </w:r>
      <w:r w:rsidR="00DA4B15" w:rsidRPr="00D770CD">
        <w:rPr>
          <w:color w:val="000000"/>
          <w:sz w:val="28"/>
          <w:szCs w:val="28"/>
        </w:rPr>
        <w:t>Абзац второй пункта 12 изложить в следующей редакции:</w:t>
      </w:r>
    </w:p>
    <w:p w:rsidR="00DA4B15" w:rsidRPr="00D770CD" w:rsidRDefault="00DA4B15" w:rsidP="00D770C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70CD">
        <w:rPr>
          <w:color w:val="000000"/>
          <w:sz w:val="28"/>
          <w:szCs w:val="28"/>
        </w:rPr>
        <w:t xml:space="preserve">«проведения физкультурных и спортивных мероприятий, указанных в подпункте 13.1 пункта 13 настоящего распоряжения, а также проведения на территории Калиновского сельсовета </w:t>
      </w:r>
      <w:proofErr w:type="spellStart"/>
      <w:r w:rsidRPr="00D770CD">
        <w:rPr>
          <w:color w:val="000000"/>
          <w:sz w:val="28"/>
          <w:szCs w:val="28"/>
        </w:rPr>
        <w:t>Хомутовского</w:t>
      </w:r>
      <w:proofErr w:type="spellEnd"/>
      <w:r w:rsidRPr="00D770CD">
        <w:rPr>
          <w:color w:val="000000"/>
          <w:sz w:val="28"/>
          <w:szCs w:val="28"/>
        </w:rPr>
        <w:t xml:space="preserve"> района матчей профессиональных спортивных клубов с количеством зрителей не более 50% от вместимости объекта спорта</w:t>
      </w:r>
      <w:proofErr w:type="gramStart"/>
      <w:r w:rsidRPr="00D770CD">
        <w:rPr>
          <w:color w:val="000000"/>
          <w:sz w:val="28"/>
          <w:szCs w:val="28"/>
        </w:rPr>
        <w:t>;»</w:t>
      </w:r>
      <w:proofErr w:type="gramEnd"/>
      <w:r w:rsidRPr="00D770CD">
        <w:rPr>
          <w:color w:val="000000"/>
          <w:sz w:val="28"/>
          <w:szCs w:val="28"/>
        </w:rPr>
        <w:t>.</w:t>
      </w:r>
    </w:p>
    <w:p w:rsidR="00DA4B15" w:rsidRPr="00D770CD" w:rsidRDefault="00DA4B15" w:rsidP="00D770C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70CD">
        <w:rPr>
          <w:color w:val="000000"/>
          <w:sz w:val="28"/>
          <w:szCs w:val="28"/>
        </w:rPr>
        <w:t>1.2. Подпункт 13.1 пункта 13 изложить в следующей редакции:</w:t>
      </w:r>
    </w:p>
    <w:p w:rsidR="00DA4B15" w:rsidRPr="00D770CD" w:rsidRDefault="00DA4B15" w:rsidP="00D770CD">
      <w:pPr>
        <w:pStyle w:val="a8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770CD">
        <w:rPr>
          <w:color w:val="000000"/>
          <w:sz w:val="28"/>
          <w:szCs w:val="28"/>
        </w:rPr>
        <w:t xml:space="preserve">«13.1. </w:t>
      </w:r>
      <w:proofErr w:type="gramStart"/>
      <w:r w:rsidRPr="00D770CD">
        <w:rPr>
          <w:color w:val="000000"/>
          <w:sz w:val="28"/>
          <w:szCs w:val="28"/>
        </w:rPr>
        <w:t xml:space="preserve">Проведение на территории Калиновского сельсовета </w:t>
      </w:r>
      <w:proofErr w:type="spellStart"/>
      <w:r w:rsidRPr="00D770CD">
        <w:rPr>
          <w:color w:val="000000"/>
          <w:sz w:val="28"/>
          <w:szCs w:val="28"/>
        </w:rPr>
        <w:t>Хомутовского</w:t>
      </w:r>
      <w:proofErr w:type="spellEnd"/>
      <w:r w:rsidRPr="00D770CD">
        <w:rPr>
          <w:color w:val="000000"/>
          <w:sz w:val="28"/>
          <w:szCs w:val="28"/>
        </w:rPr>
        <w:t xml:space="preserve"> района физкультурных мероприятий и спортивных мероприятий, включенных в Календарный план официальных физкультурных мероприятий и спортивных мероприятий на 2021 год, календарные планы органов местного самоуправления, а также физкультурных мероприятий и спортивных мероприятий, проводимых региональными спортивными федерациями, физкультурно-спортивными организациями, за исключением тренировочных мероприятий спортивных сборных команд Курской области, спортивных соревнований для лиц старше 14 лет без</w:t>
      </w:r>
      <w:proofErr w:type="gramEnd"/>
      <w:r w:rsidRPr="00D770CD">
        <w:rPr>
          <w:color w:val="000000"/>
          <w:sz w:val="28"/>
          <w:szCs w:val="28"/>
        </w:rPr>
        <w:t xml:space="preserve"> присутствия зрителей с участием спортсменов из других субъектов Российской Федерации в спортивных соревнованиях (мероприятиях),</w:t>
      </w:r>
    </w:p>
    <w:p w:rsidR="00DA4B15" w:rsidRPr="00D770CD" w:rsidRDefault="00DA4B15" w:rsidP="00D770C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D770CD">
        <w:rPr>
          <w:color w:val="000000"/>
          <w:sz w:val="28"/>
          <w:szCs w:val="28"/>
        </w:rPr>
        <w:t xml:space="preserve">при обязательном наличии у них справки об отсутствии </w:t>
      </w:r>
      <w:proofErr w:type="spellStart"/>
      <w:r w:rsidRPr="00D770CD">
        <w:rPr>
          <w:color w:val="000000"/>
          <w:sz w:val="28"/>
          <w:szCs w:val="28"/>
        </w:rPr>
        <w:t>коронавируса</w:t>
      </w:r>
      <w:proofErr w:type="spellEnd"/>
      <w:r w:rsidRPr="00D770CD">
        <w:rPr>
          <w:color w:val="000000"/>
          <w:sz w:val="28"/>
          <w:szCs w:val="28"/>
        </w:rPr>
        <w:t xml:space="preserve"> COVID-19, выполнение испытаний (тестов) Всероссийского физкультурно-</w:t>
      </w:r>
      <w:r w:rsidRPr="00D770CD">
        <w:rPr>
          <w:color w:val="000000"/>
          <w:sz w:val="28"/>
          <w:szCs w:val="28"/>
        </w:rPr>
        <w:lastRenderedPageBreak/>
        <w:t>спортивного комплекса «Готов к труду и обороне» с учетом рекомендаций Федеральной службы по надзору в сфере защиты прав потребителей и благополучия человека по организации работы спортивных организаций в условиях сохранения рисков распространения COVID-19, регламента по организации и проведению официальных физкультурных и спортивных мероприятий на территории Российской</w:t>
      </w:r>
      <w:proofErr w:type="gramEnd"/>
      <w:r w:rsidRPr="00D770CD">
        <w:rPr>
          <w:color w:val="000000"/>
          <w:sz w:val="28"/>
          <w:szCs w:val="28"/>
        </w:rPr>
        <w:t xml:space="preserve"> Федерации в условиях сохранения рисков распространения COVID-19.».</w:t>
      </w:r>
    </w:p>
    <w:p w:rsidR="000A74D8" w:rsidRPr="00D770CD" w:rsidRDefault="000A74D8" w:rsidP="00D770CD">
      <w:pPr>
        <w:pStyle w:val="ConsPlusNormal"/>
        <w:widowControl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770CD">
        <w:rPr>
          <w:rFonts w:ascii="Times New Roman" w:hAnsi="Times New Roman" w:cs="Times New Roman"/>
          <w:sz w:val="28"/>
          <w:szCs w:val="28"/>
        </w:rPr>
        <w:t>2. Р</w:t>
      </w:r>
      <w:r w:rsidR="00D770CD">
        <w:rPr>
          <w:rFonts w:ascii="Times New Roman" w:hAnsi="Times New Roman" w:cs="Times New Roman"/>
          <w:sz w:val="28"/>
          <w:szCs w:val="28"/>
        </w:rPr>
        <w:t>аспоряжение вступает в силу со дня его подписания</w:t>
      </w:r>
      <w:r w:rsidRPr="00D770CD">
        <w:rPr>
          <w:rFonts w:ascii="Times New Roman" w:hAnsi="Times New Roman" w:cs="Times New Roman"/>
          <w:sz w:val="28"/>
          <w:szCs w:val="28"/>
        </w:rPr>
        <w:t>.</w:t>
      </w:r>
    </w:p>
    <w:p w:rsidR="000A74D8" w:rsidRPr="00D770CD" w:rsidRDefault="000A74D8" w:rsidP="00D770CD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40F02" w:rsidRPr="00D770CD" w:rsidRDefault="00540F02" w:rsidP="00D770C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2A4197" w:rsidRPr="00D770CD" w:rsidRDefault="002A4197" w:rsidP="00D770CD">
      <w:pPr>
        <w:pStyle w:val="ConsPlusNormal"/>
        <w:widowControl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180F51" w:rsidRPr="00D770CD" w:rsidRDefault="004642DE" w:rsidP="00D770CD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Глав</w:t>
      </w:r>
      <w:r w:rsidR="00283EDF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а</w:t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Калиновского</w:t>
      </w:r>
      <w:r w:rsidR="008F4F1A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сельсовета </w:t>
      </w:r>
      <w:r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 </w:t>
      </w:r>
    </w:p>
    <w:p w:rsidR="004642DE" w:rsidRPr="00D770CD" w:rsidRDefault="004642DE" w:rsidP="00D770CD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  <w:r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 xml:space="preserve">Хомутовского района </w:t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180F51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ab/>
      </w:r>
      <w:r w:rsidR="004E1B39" w:rsidRPr="00D770CD"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  <w:t>Ю.А. Сысоев</w:t>
      </w:r>
    </w:p>
    <w:p w:rsidR="004E1B39" w:rsidRPr="00D770CD" w:rsidRDefault="004E1B39" w:rsidP="00D770CD">
      <w:pPr>
        <w:pStyle w:val="a4"/>
        <w:shd w:val="clear" w:color="auto" w:fill="auto"/>
        <w:spacing w:before="0" w:after="0" w:line="240" w:lineRule="auto"/>
        <w:ind w:firstLine="708"/>
        <w:jc w:val="both"/>
        <w:rPr>
          <w:rStyle w:val="1"/>
          <w:rFonts w:ascii="Times New Roman" w:hAnsi="Times New Roman" w:cs="Times New Roman"/>
          <w:bCs/>
          <w:sz w:val="28"/>
          <w:szCs w:val="28"/>
          <w:lang w:eastAsia="en-US"/>
        </w:rPr>
      </w:pPr>
    </w:p>
    <w:sectPr w:rsidR="004E1B39" w:rsidRPr="00D770CD" w:rsidSect="002459A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035F"/>
    <w:rsid w:val="000109B5"/>
    <w:rsid w:val="00013B52"/>
    <w:rsid w:val="00031F67"/>
    <w:rsid w:val="00040CD2"/>
    <w:rsid w:val="00054BDE"/>
    <w:rsid w:val="000614CB"/>
    <w:rsid w:val="000738DB"/>
    <w:rsid w:val="000A74D8"/>
    <w:rsid w:val="000B1AAC"/>
    <w:rsid w:val="000E4066"/>
    <w:rsid w:val="001063DD"/>
    <w:rsid w:val="00176840"/>
    <w:rsid w:val="00180F51"/>
    <w:rsid w:val="00186D73"/>
    <w:rsid w:val="001920AA"/>
    <w:rsid w:val="001B3873"/>
    <w:rsid w:val="001F2E84"/>
    <w:rsid w:val="002328CE"/>
    <w:rsid w:val="00237037"/>
    <w:rsid w:val="00242CFB"/>
    <w:rsid w:val="00256609"/>
    <w:rsid w:val="00283EDF"/>
    <w:rsid w:val="00287201"/>
    <w:rsid w:val="002A0BFF"/>
    <w:rsid w:val="002A4197"/>
    <w:rsid w:val="002C3008"/>
    <w:rsid w:val="002E390C"/>
    <w:rsid w:val="002F2483"/>
    <w:rsid w:val="0032510A"/>
    <w:rsid w:val="00363D62"/>
    <w:rsid w:val="00370FE9"/>
    <w:rsid w:val="003C6B8D"/>
    <w:rsid w:val="003E7BAD"/>
    <w:rsid w:val="00401076"/>
    <w:rsid w:val="00405652"/>
    <w:rsid w:val="00421455"/>
    <w:rsid w:val="004642DE"/>
    <w:rsid w:val="00476D68"/>
    <w:rsid w:val="00480212"/>
    <w:rsid w:val="004A24C6"/>
    <w:rsid w:val="004E1B39"/>
    <w:rsid w:val="00540F02"/>
    <w:rsid w:val="00541BF1"/>
    <w:rsid w:val="005705D6"/>
    <w:rsid w:val="0061066C"/>
    <w:rsid w:val="0061197C"/>
    <w:rsid w:val="00614534"/>
    <w:rsid w:val="00644D73"/>
    <w:rsid w:val="006467B0"/>
    <w:rsid w:val="00650AB1"/>
    <w:rsid w:val="00673672"/>
    <w:rsid w:val="00674899"/>
    <w:rsid w:val="00720D68"/>
    <w:rsid w:val="007337B0"/>
    <w:rsid w:val="00794255"/>
    <w:rsid w:val="007A242A"/>
    <w:rsid w:val="007A39A3"/>
    <w:rsid w:val="00807D8F"/>
    <w:rsid w:val="00814ABE"/>
    <w:rsid w:val="008225F8"/>
    <w:rsid w:val="00860A55"/>
    <w:rsid w:val="008710CE"/>
    <w:rsid w:val="008768D5"/>
    <w:rsid w:val="008954E2"/>
    <w:rsid w:val="00895DE6"/>
    <w:rsid w:val="008C035F"/>
    <w:rsid w:val="008F1940"/>
    <w:rsid w:val="008F19D7"/>
    <w:rsid w:val="008F4F1A"/>
    <w:rsid w:val="0090768F"/>
    <w:rsid w:val="00914C7F"/>
    <w:rsid w:val="00915CF5"/>
    <w:rsid w:val="009357F2"/>
    <w:rsid w:val="00936BC7"/>
    <w:rsid w:val="009441D7"/>
    <w:rsid w:val="009F06CD"/>
    <w:rsid w:val="00A40E0D"/>
    <w:rsid w:val="00A66B73"/>
    <w:rsid w:val="00A95CC9"/>
    <w:rsid w:val="00AF17E3"/>
    <w:rsid w:val="00AF69BC"/>
    <w:rsid w:val="00B361B7"/>
    <w:rsid w:val="00C2022F"/>
    <w:rsid w:val="00C309DD"/>
    <w:rsid w:val="00C70E88"/>
    <w:rsid w:val="00CB029F"/>
    <w:rsid w:val="00CF1994"/>
    <w:rsid w:val="00D16BFB"/>
    <w:rsid w:val="00D277FB"/>
    <w:rsid w:val="00D40E67"/>
    <w:rsid w:val="00D45575"/>
    <w:rsid w:val="00D6595E"/>
    <w:rsid w:val="00D770CD"/>
    <w:rsid w:val="00D82293"/>
    <w:rsid w:val="00D82F94"/>
    <w:rsid w:val="00D8584A"/>
    <w:rsid w:val="00D9155F"/>
    <w:rsid w:val="00D975F0"/>
    <w:rsid w:val="00DA4B15"/>
    <w:rsid w:val="00DB17D1"/>
    <w:rsid w:val="00E06500"/>
    <w:rsid w:val="00E12AA8"/>
    <w:rsid w:val="00E37CD2"/>
    <w:rsid w:val="00E62304"/>
    <w:rsid w:val="00E74843"/>
    <w:rsid w:val="00E822C0"/>
    <w:rsid w:val="00EB631B"/>
    <w:rsid w:val="00ED7979"/>
    <w:rsid w:val="00F32E03"/>
    <w:rsid w:val="00F350B3"/>
    <w:rsid w:val="00F70A68"/>
    <w:rsid w:val="00FE0728"/>
    <w:rsid w:val="00FE52FF"/>
    <w:rsid w:val="00FF1C01"/>
    <w:rsid w:val="00FF4F78"/>
    <w:rsid w:val="00FF7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5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Основной текст Знак"/>
    <w:link w:val="a4"/>
    <w:rsid w:val="008C035F"/>
    <w:rPr>
      <w:sz w:val="18"/>
      <w:szCs w:val="18"/>
      <w:shd w:val="clear" w:color="auto" w:fill="FFFFFF"/>
    </w:rPr>
  </w:style>
  <w:style w:type="paragraph" w:styleId="a4">
    <w:name w:val="Body Text"/>
    <w:basedOn w:val="a"/>
    <w:link w:val="a3"/>
    <w:rsid w:val="008C035F"/>
    <w:pPr>
      <w:widowControl w:val="0"/>
      <w:shd w:val="clear" w:color="auto" w:fill="FFFFFF"/>
      <w:spacing w:before="60" w:after="240" w:line="219" w:lineRule="exact"/>
      <w:jc w:val="center"/>
    </w:pPr>
    <w:rPr>
      <w:sz w:val="18"/>
      <w:szCs w:val="18"/>
      <w:shd w:val="clear" w:color="auto" w:fill="FFFFFF"/>
    </w:rPr>
  </w:style>
  <w:style w:type="character" w:customStyle="1" w:styleId="1">
    <w:name w:val="Основной текст Знак1"/>
    <w:basedOn w:val="a0"/>
    <w:link w:val="a4"/>
    <w:uiPriority w:val="99"/>
    <w:rsid w:val="008C035F"/>
  </w:style>
  <w:style w:type="character" w:customStyle="1" w:styleId="a5">
    <w:name w:val="Сноска_"/>
    <w:basedOn w:val="a0"/>
    <w:link w:val="10"/>
    <w:uiPriority w:val="99"/>
    <w:rsid w:val="008C035F"/>
    <w:rPr>
      <w:shd w:val="clear" w:color="auto" w:fill="FFFFFF"/>
    </w:rPr>
  </w:style>
  <w:style w:type="character" w:customStyle="1" w:styleId="a6">
    <w:name w:val="Сноска"/>
    <w:basedOn w:val="a5"/>
    <w:uiPriority w:val="99"/>
    <w:rsid w:val="008C035F"/>
    <w:rPr>
      <w:noProof/>
    </w:rPr>
  </w:style>
  <w:style w:type="paragraph" w:customStyle="1" w:styleId="10">
    <w:name w:val="Сноска1"/>
    <w:basedOn w:val="a"/>
    <w:link w:val="a5"/>
    <w:uiPriority w:val="99"/>
    <w:rsid w:val="008C035F"/>
    <w:pPr>
      <w:widowControl w:val="0"/>
      <w:shd w:val="clear" w:color="auto" w:fill="FFFFFF"/>
      <w:spacing w:after="0" w:line="254" w:lineRule="exact"/>
      <w:jc w:val="both"/>
    </w:pPr>
  </w:style>
  <w:style w:type="character" w:customStyle="1" w:styleId="3">
    <w:name w:val="Основной текст (3)_"/>
    <w:basedOn w:val="a0"/>
    <w:link w:val="30"/>
    <w:uiPriority w:val="99"/>
    <w:rsid w:val="008C035F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C035F"/>
    <w:pPr>
      <w:widowControl w:val="0"/>
      <w:shd w:val="clear" w:color="auto" w:fill="FFFFFF"/>
      <w:spacing w:after="0" w:line="240" w:lineRule="atLeast"/>
      <w:jc w:val="center"/>
    </w:pPr>
    <w:rPr>
      <w:spacing w:val="-10"/>
      <w:sz w:val="29"/>
      <w:szCs w:val="29"/>
    </w:rPr>
  </w:style>
  <w:style w:type="character" w:customStyle="1" w:styleId="2">
    <w:name w:val="Заголовок №2_"/>
    <w:basedOn w:val="a0"/>
    <w:link w:val="20"/>
    <w:uiPriority w:val="99"/>
    <w:rsid w:val="008C035F"/>
    <w:rPr>
      <w:b/>
      <w:bCs/>
      <w:spacing w:val="-10"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8C035F"/>
    <w:pPr>
      <w:widowControl w:val="0"/>
      <w:shd w:val="clear" w:color="auto" w:fill="FFFFFF"/>
      <w:spacing w:after="0" w:line="322" w:lineRule="exact"/>
      <w:jc w:val="center"/>
      <w:outlineLvl w:val="1"/>
    </w:pPr>
    <w:rPr>
      <w:b/>
      <w:bCs/>
      <w:spacing w:val="-10"/>
      <w:sz w:val="28"/>
      <w:szCs w:val="28"/>
    </w:rPr>
  </w:style>
  <w:style w:type="character" w:customStyle="1" w:styleId="a7">
    <w:name w:val="Основной текст_"/>
    <w:basedOn w:val="a0"/>
    <w:link w:val="11"/>
    <w:rsid w:val="008C03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7"/>
    <w:rsid w:val="008C035F"/>
    <w:pPr>
      <w:widowControl w:val="0"/>
      <w:shd w:val="clear" w:color="auto" w:fill="FFFFFF"/>
      <w:spacing w:after="0" w:line="240" w:lineRule="auto"/>
      <w:ind w:firstLine="400"/>
      <w:jc w:val="both"/>
    </w:pPr>
    <w:rPr>
      <w:rFonts w:ascii="Times New Roman" w:eastAsia="Times New Roman" w:hAnsi="Times New Roman" w:cs="Times New Roman"/>
    </w:rPr>
  </w:style>
  <w:style w:type="paragraph" w:styleId="a8">
    <w:name w:val="Normal (Web)"/>
    <w:basedOn w:val="a"/>
    <w:uiPriority w:val="99"/>
    <w:semiHidden/>
    <w:unhideWhenUsed/>
    <w:rsid w:val="00DA4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D6DDE-E29C-425E-87FF-72E108088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Калиновка</cp:lastModifiedBy>
  <cp:revision>2</cp:revision>
  <cp:lastPrinted>2021-03-03T06:47:00Z</cp:lastPrinted>
  <dcterms:created xsi:type="dcterms:W3CDTF">2021-04-06T13:06:00Z</dcterms:created>
  <dcterms:modified xsi:type="dcterms:W3CDTF">2021-04-06T13:06:00Z</dcterms:modified>
</cp:coreProperties>
</file>